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A451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4825B" w14:textId="7F81EA3F" w:rsidR="00C44133" w:rsidRDefault="00C44133" w:rsidP="00D4020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6047437" w14:textId="63EB293C" w:rsidR="00D40202" w:rsidRDefault="00D40202" w:rsidP="00D4020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F99D908" w14:textId="5C27F9DF" w:rsidR="00D40202" w:rsidRDefault="00D40202" w:rsidP="00D4020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4A9C46B" w14:textId="77777777" w:rsidR="00D40202" w:rsidRPr="00553BEB" w:rsidRDefault="00D40202" w:rsidP="00D4020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C9A91C" w14:textId="6B23D02E" w:rsidR="00C44133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BE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osition Paper</w:t>
      </w:r>
      <w:r w:rsidRPr="00553B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697F06" w14:textId="77777777" w:rsidR="00C44133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AD994" w14:textId="7FE0FFA1" w:rsidR="00C44133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BBD9E" w14:textId="77777777" w:rsidR="00D40202" w:rsidRPr="00553BEB" w:rsidRDefault="00D40202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9D8C9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Student's Name</w:t>
      </w:r>
    </w:p>
    <w:p w14:paraId="37BE5E94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D3F1927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18B4A84A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Instructor's Name</w:t>
      </w:r>
    </w:p>
    <w:p w14:paraId="65A8DE6C" w14:textId="77777777" w:rsidR="00C44133" w:rsidRPr="00553BEB" w:rsidRDefault="00C44133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Date</w:t>
      </w:r>
    </w:p>
    <w:p w14:paraId="1A69B046" w14:textId="77777777" w:rsidR="00C44133" w:rsidRPr="007B130D" w:rsidRDefault="00C44133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3C43B7" w14:textId="77777777" w:rsidR="00D40202" w:rsidRDefault="00D40202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F181FD" w14:textId="7230BFD5" w:rsidR="00D40202" w:rsidRDefault="00D40202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40202">
        <w:rPr>
          <w:rFonts w:ascii="Times New Roman" w:hAnsi="Times New Roman" w:cs="Times New Roman"/>
          <w:sz w:val="24"/>
          <w:szCs w:val="24"/>
        </w:rPr>
        <w:lastRenderedPageBreak/>
        <w:t>Nursing Shortages in Healthcare Facilities</w:t>
      </w:r>
    </w:p>
    <w:p w14:paraId="51496444" w14:textId="6A4A5A12" w:rsidR="00DE2336" w:rsidRDefault="00437B42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7A1F">
        <w:rPr>
          <w:rFonts w:ascii="Times New Roman" w:hAnsi="Times New Roman" w:cs="Times New Roman"/>
          <w:sz w:val="24"/>
          <w:szCs w:val="24"/>
        </w:rPr>
        <w:t xml:space="preserve">In the healthcare system, </w:t>
      </w:r>
      <w:r w:rsidR="005739E8">
        <w:rPr>
          <w:rFonts w:ascii="Times New Roman" w:hAnsi="Times New Roman" w:cs="Times New Roman"/>
          <w:sz w:val="24"/>
          <w:szCs w:val="24"/>
        </w:rPr>
        <w:t>nursing consists of the largest body of employees.</w:t>
      </w:r>
      <w:r w:rsidR="00A03A5F">
        <w:rPr>
          <w:rFonts w:ascii="Times New Roman" w:hAnsi="Times New Roman" w:cs="Times New Roman"/>
          <w:sz w:val="24"/>
          <w:szCs w:val="24"/>
        </w:rPr>
        <w:t xml:space="preserve"> A shortage of nursing services </w:t>
      </w:r>
      <w:r w:rsidR="00077CBB">
        <w:rPr>
          <w:rFonts w:ascii="Times New Roman" w:hAnsi="Times New Roman" w:cs="Times New Roman"/>
          <w:sz w:val="24"/>
          <w:szCs w:val="24"/>
        </w:rPr>
        <w:t>disables</w:t>
      </w:r>
      <w:r w:rsidR="00D519ED">
        <w:rPr>
          <w:rFonts w:ascii="Times New Roman" w:hAnsi="Times New Roman" w:cs="Times New Roman"/>
          <w:sz w:val="24"/>
          <w:szCs w:val="24"/>
        </w:rPr>
        <w:t xml:space="preserve"> the quality </w:t>
      </w:r>
      <w:r w:rsidR="004E372C">
        <w:rPr>
          <w:rFonts w:ascii="Times New Roman" w:hAnsi="Times New Roman" w:cs="Times New Roman"/>
          <w:sz w:val="24"/>
          <w:szCs w:val="24"/>
        </w:rPr>
        <w:t xml:space="preserve">of </w:t>
      </w:r>
      <w:r w:rsidR="00D519ED">
        <w:rPr>
          <w:rFonts w:ascii="Times New Roman" w:hAnsi="Times New Roman" w:cs="Times New Roman"/>
          <w:sz w:val="24"/>
          <w:szCs w:val="24"/>
        </w:rPr>
        <w:t>health care provi</w:t>
      </w:r>
      <w:r w:rsidR="004E372C">
        <w:rPr>
          <w:rFonts w:ascii="Times New Roman" w:hAnsi="Times New Roman" w:cs="Times New Roman"/>
          <w:sz w:val="24"/>
          <w:szCs w:val="24"/>
        </w:rPr>
        <w:t>ded</w:t>
      </w:r>
      <w:r w:rsidR="00D519ED">
        <w:rPr>
          <w:rFonts w:ascii="Times New Roman" w:hAnsi="Times New Roman" w:cs="Times New Roman"/>
          <w:sz w:val="24"/>
          <w:szCs w:val="24"/>
        </w:rPr>
        <w:t xml:space="preserve"> </w:t>
      </w:r>
      <w:r w:rsidR="003945C5">
        <w:rPr>
          <w:rFonts w:ascii="Times New Roman" w:hAnsi="Times New Roman" w:cs="Times New Roman"/>
          <w:sz w:val="24"/>
          <w:szCs w:val="24"/>
        </w:rPr>
        <w:t xml:space="preserve">to patients. </w:t>
      </w:r>
      <w:r w:rsidR="00077CBB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BC2E4A">
        <w:rPr>
          <w:rFonts w:ascii="Times New Roman" w:hAnsi="Times New Roman" w:cs="Times New Roman"/>
          <w:sz w:val="24"/>
          <w:szCs w:val="24"/>
        </w:rPr>
        <w:t xml:space="preserve">national shortage of nurses </w:t>
      </w:r>
      <w:r w:rsidR="00CF0AE4">
        <w:rPr>
          <w:rFonts w:ascii="Times New Roman" w:hAnsi="Times New Roman" w:cs="Times New Roman"/>
          <w:sz w:val="24"/>
          <w:szCs w:val="24"/>
        </w:rPr>
        <w:t xml:space="preserve">has </w:t>
      </w:r>
      <w:r w:rsidR="004E372C">
        <w:rPr>
          <w:rFonts w:ascii="Times New Roman" w:hAnsi="Times New Roman" w:cs="Times New Roman"/>
          <w:sz w:val="24"/>
          <w:szCs w:val="24"/>
        </w:rPr>
        <w:t>been a significant challenge</w:t>
      </w:r>
      <w:r w:rsidR="00CF0AE4">
        <w:rPr>
          <w:rFonts w:ascii="Times New Roman" w:hAnsi="Times New Roman" w:cs="Times New Roman"/>
          <w:sz w:val="24"/>
          <w:szCs w:val="24"/>
        </w:rPr>
        <w:t xml:space="preserve"> </w:t>
      </w:r>
      <w:r w:rsidR="004E372C">
        <w:rPr>
          <w:rFonts w:ascii="Times New Roman" w:hAnsi="Times New Roman" w:cs="Times New Roman"/>
          <w:sz w:val="24"/>
          <w:szCs w:val="24"/>
        </w:rPr>
        <w:t xml:space="preserve">to </w:t>
      </w:r>
      <w:r w:rsidR="00C54E4A">
        <w:rPr>
          <w:rFonts w:ascii="Times New Roman" w:hAnsi="Times New Roman" w:cs="Times New Roman"/>
          <w:sz w:val="24"/>
          <w:szCs w:val="24"/>
        </w:rPr>
        <w:t>deliver</w:t>
      </w:r>
      <w:r w:rsidR="004E372C">
        <w:rPr>
          <w:rFonts w:ascii="Times New Roman" w:hAnsi="Times New Roman" w:cs="Times New Roman"/>
          <w:sz w:val="24"/>
          <w:szCs w:val="24"/>
        </w:rPr>
        <w:t>ing</w:t>
      </w:r>
      <w:r w:rsidR="00333BA3">
        <w:rPr>
          <w:rFonts w:ascii="Times New Roman" w:hAnsi="Times New Roman" w:cs="Times New Roman"/>
          <w:sz w:val="24"/>
          <w:szCs w:val="24"/>
        </w:rPr>
        <w:t xml:space="preserve"> </w:t>
      </w:r>
      <w:r w:rsidR="00F402C3">
        <w:rPr>
          <w:rFonts w:ascii="Times New Roman" w:hAnsi="Times New Roman" w:cs="Times New Roman"/>
          <w:sz w:val="24"/>
          <w:szCs w:val="24"/>
        </w:rPr>
        <w:t xml:space="preserve">quality and sustainable health workforce </w:t>
      </w:r>
      <w:r w:rsidR="008102D9">
        <w:rPr>
          <w:rFonts w:ascii="Times New Roman" w:hAnsi="Times New Roman" w:cs="Times New Roman"/>
          <w:sz w:val="24"/>
          <w:szCs w:val="24"/>
        </w:rPr>
        <w:t xml:space="preserve">to </w:t>
      </w:r>
      <w:r w:rsidR="00B623A5">
        <w:rPr>
          <w:rFonts w:ascii="Times New Roman" w:hAnsi="Times New Roman" w:cs="Times New Roman"/>
          <w:sz w:val="24"/>
          <w:szCs w:val="24"/>
        </w:rPr>
        <w:t xml:space="preserve">achieve </w:t>
      </w:r>
      <w:r w:rsidR="008B7C0C">
        <w:rPr>
          <w:rFonts w:ascii="Times New Roman" w:hAnsi="Times New Roman" w:cs="Times New Roman"/>
          <w:sz w:val="24"/>
          <w:szCs w:val="24"/>
        </w:rPr>
        <w:t>future generations</w:t>
      </w:r>
      <w:r w:rsidR="004E372C">
        <w:rPr>
          <w:rFonts w:ascii="Times New Roman" w:hAnsi="Times New Roman" w:cs="Times New Roman"/>
          <w:sz w:val="24"/>
          <w:szCs w:val="24"/>
        </w:rPr>
        <w:t>'</w:t>
      </w:r>
      <w:r w:rsidR="008B7C0C">
        <w:rPr>
          <w:rFonts w:ascii="Times New Roman" w:hAnsi="Times New Roman" w:cs="Times New Roman"/>
          <w:sz w:val="24"/>
          <w:szCs w:val="24"/>
        </w:rPr>
        <w:t xml:space="preserve"> health needs. </w:t>
      </w:r>
      <w:r w:rsidR="0061139C">
        <w:rPr>
          <w:rFonts w:ascii="Times New Roman" w:hAnsi="Times New Roman" w:cs="Times New Roman"/>
          <w:sz w:val="24"/>
          <w:szCs w:val="24"/>
        </w:rPr>
        <w:t>Every society</w:t>
      </w:r>
      <w:r w:rsidR="004E372C">
        <w:rPr>
          <w:rFonts w:ascii="Times New Roman" w:hAnsi="Times New Roman" w:cs="Times New Roman"/>
          <w:sz w:val="24"/>
          <w:szCs w:val="24"/>
        </w:rPr>
        <w:t>'</w:t>
      </w:r>
      <w:r w:rsidR="0061139C">
        <w:rPr>
          <w:rFonts w:ascii="Times New Roman" w:hAnsi="Times New Roman" w:cs="Times New Roman"/>
          <w:sz w:val="24"/>
          <w:szCs w:val="24"/>
        </w:rPr>
        <w:t xml:space="preserve">s wellbeing and health is dependent on </w:t>
      </w:r>
      <w:r w:rsidR="004E372C">
        <w:rPr>
          <w:rFonts w:ascii="Times New Roman" w:hAnsi="Times New Roman" w:cs="Times New Roman"/>
          <w:sz w:val="24"/>
          <w:szCs w:val="24"/>
        </w:rPr>
        <w:t xml:space="preserve">a </w:t>
      </w:r>
      <w:r w:rsidR="00E53EBC">
        <w:rPr>
          <w:rFonts w:ascii="Times New Roman" w:hAnsi="Times New Roman" w:cs="Times New Roman"/>
          <w:sz w:val="24"/>
          <w:szCs w:val="24"/>
        </w:rPr>
        <w:t>regulated, confident</w:t>
      </w:r>
      <w:r w:rsidR="004E372C">
        <w:rPr>
          <w:rFonts w:ascii="Times New Roman" w:hAnsi="Times New Roman" w:cs="Times New Roman"/>
          <w:sz w:val="24"/>
          <w:szCs w:val="24"/>
        </w:rPr>
        <w:t>,</w:t>
      </w:r>
      <w:r w:rsidR="00E53EBC">
        <w:rPr>
          <w:rFonts w:ascii="Times New Roman" w:hAnsi="Times New Roman" w:cs="Times New Roman"/>
          <w:sz w:val="24"/>
          <w:szCs w:val="24"/>
        </w:rPr>
        <w:t xml:space="preserve"> and competent health care workforce</w:t>
      </w:r>
      <w:r w:rsidR="002B538A">
        <w:rPr>
          <w:rFonts w:ascii="Times New Roman" w:hAnsi="Times New Roman" w:cs="Times New Roman"/>
          <w:sz w:val="24"/>
          <w:szCs w:val="24"/>
        </w:rPr>
        <w:t xml:space="preserve">. </w:t>
      </w:r>
      <w:r w:rsidR="008D298F">
        <w:rPr>
          <w:rFonts w:ascii="Times New Roman" w:hAnsi="Times New Roman" w:cs="Times New Roman"/>
          <w:sz w:val="24"/>
          <w:szCs w:val="24"/>
        </w:rPr>
        <w:t xml:space="preserve">For this reason, </w:t>
      </w:r>
      <w:r w:rsidR="00EF4B14">
        <w:rPr>
          <w:rFonts w:ascii="Times New Roman" w:hAnsi="Times New Roman" w:cs="Times New Roman"/>
          <w:sz w:val="24"/>
          <w:szCs w:val="24"/>
        </w:rPr>
        <w:t xml:space="preserve">nursing workforce planning should be considered </w:t>
      </w:r>
      <w:r w:rsidR="00123AF1">
        <w:rPr>
          <w:rFonts w:ascii="Times New Roman" w:hAnsi="Times New Roman" w:cs="Times New Roman"/>
          <w:sz w:val="24"/>
          <w:szCs w:val="24"/>
        </w:rPr>
        <w:t xml:space="preserve">as a priority matter </w:t>
      </w:r>
      <w:r w:rsidR="00F46462">
        <w:rPr>
          <w:rFonts w:ascii="Times New Roman" w:hAnsi="Times New Roman" w:cs="Times New Roman"/>
          <w:sz w:val="24"/>
          <w:szCs w:val="24"/>
        </w:rPr>
        <w:t xml:space="preserve">to afford the </w:t>
      </w:r>
      <w:r w:rsidR="002B4B5C">
        <w:rPr>
          <w:rFonts w:ascii="Times New Roman" w:hAnsi="Times New Roman" w:cs="Times New Roman"/>
          <w:sz w:val="24"/>
          <w:szCs w:val="24"/>
        </w:rPr>
        <w:t xml:space="preserve">future </w:t>
      </w:r>
      <w:r w:rsidR="002C730E">
        <w:rPr>
          <w:rFonts w:ascii="Times New Roman" w:hAnsi="Times New Roman" w:cs="Times New Roman"/>
          <w:sz w:val="24"/>
          <w:szCs w:val="24"/>
        </w:rPr>
        <w:t xml:space="preserve">health care needs </w:t>
      </w:r>
      <w:r w:rsidR="00C23C68">
        <w:rPr>
          <w:rFonts w:ascii="Times New Roman" w:hAnsi="Times New Roman" w:cs="Times New Roman"/>
          <w:sz w:val="24"/>
          <w:szCs w:val="24"/>
        </w:rPr>
        <w:t xml:space="preserve">for our generations. </w:t>
      </w:r>
      <w:r w:rsidR="004729CB">
        <w:rPr>
          <w:rFonts w:ascii="Times New Roman" w:hAnsi="Times New Roman" w:cs="Times New Roman"/>
          <w:sz w:val="24"/>
          <w:szCs w:val="24"/>
        </w:rPr>
        <w:t>The</w:t>
      </w:r>
      <w:r w:rsidR="00C54E4A">
        <w:rPr>
          <w:rFonts w:ascii="Times New Roman" w:hAnsi="Times New Roman" w:cs="Times New Roman"/>
          <w:sz w:val="24"/>
          <w:szCs w:val="24"/>
        </w:rPr>
        <w:t xml:space="preserve"> experience of</w:t>
      </w:r>
      <w:r w:rsidR="004729CB">
        <w:rPr>
          <w:rFonts w:ascii="Times New Roman" w:hAnsi="Times New Roman" w:cs="Times New Roman"/>
          <w:sz w:val="24"/>
          <w:szCs w:val="24"/>
        </w:rPr>
        <w:t xml:space="preserve"> shortage of nurses </w:t>
      </w:r>
      <w:r w:rsidR="003E2DC7">
        <w:rPr>
          <w:rFonts w:ascii="Times New Roman" w:hAnsi="Times New Roman" w:cs="Times New Roman"/>
          <w:sz w:val="24"/>
          <w:szCs w:val="24"/>
        </w:rPr>
        <w:t xml:space="preserve">in </w:t>
      </w:r>
      <w:r w:rsidR="00597396">
        <w:rPr>
          <w:rFonts w:ascii="Times New Roman" w:hAnsi="Times New Roman" w:cs="Times New Roman"/>
          <w:sz w:val="24"/>
          <w:szCs w:val="24"/>
        </w:rPr>
        <w:t>many of our healthcare facilities here in the United States</w:t>
      </w:r>
      <w:r w:rsidR="00C54E4A">
        <w:rPr>
          <w:rFonts w:ascii="Times New Roman" w:hAnsi="Times New Roman" w:cs="Times New Roman"/>
          <w:sz w:val="24"/>
          <w:szCs w:val="24"/>
        </w:rPr>
        <w:t xml:space="preserve"> has become a common issue</w:t>
      </w:r>
      <w:r w:rsidR="005973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A0BEA0" w14:textId="6CA063D0" w:rsidR="0022366D" w:rsidRDefault="00975D85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5F51">
        <w:rPr>
          <w:rFonts w:ascii="Times New Roman" w:hAnsi="Times New Roman" w:cs="Times New Roman"/>
          <w:sz w:val="24"/>
          <w:szCs w:val="24"/>
        </w:rPr>
        <w:t xml:space="preserve">Here are my reasons why I am seeking your </w:t>
      </w:r>
      <w:r w:rsidR="003F54B1">
        <w:rPr>
          <w:rFonts w:ascii="Times New Roman" w:hAnsi="Times New Roman" w:cs="Times New Roman"/>
          <w:sz w:val="24"/>
          <w:szCs w:val="24"/>
        </w:rPr>
        <w:t>vote for this position paper</w:t>
      </w:r>
      <w:r w:rsidR="00C4256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65082C" w14:textId="0A7C2C41" w:rsidR="00184B38" w:rsidRPr="00975D85" w:rsidRDefault="00184B38" w:rsidP="00D4020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D85">
        <w:rPr>
          <w:rFonts w:ascii="Times New Roman" w:hAnsi="Times New Roman" w:cs="Times New Roman"/>
          <w:sz w:val="24"/>
          <w:szCs w:val="24"/>
        </w:rPr>
        <w:t>Patients are exposed to unnecessary health risks</w:t>
      </w:r>
      <w:r w:rsidR="00F55195" w:rsidRPr="00975D85">
        <w:rPr>
          <w:rFonts w:ascii="Times New Roman" w:hAnsi="Times New Roman" w:cs="Times New Roman"/>
          <w:sz w:val="24"/>
          <w:szCs w:val="24"/>
        </w:rPr>
        <w:t xml:space="preserve"> due to </w:t>
      </w:r>
      <w:r w:rsidR="004E372C" w:rsidRPr="00975D85">
        <w:rPr>
          <w:rFonts w:ascii="Times New Roman" w:hAnsi="Times New Roman" w:cs="Times New Roman"/>
          <w:sz w:val="24"/>
          <w:szCs w:val="24"/>
        </w:rPr>
        <w:t xml:space="preserve">a </w:t>
      </w:r>
      <w:r w:rsidR="00F55195" w:rsidRPr="00975D85">
        <w:rPr>
          <w:rFonts w:ascii="Times New Roman" w:hAnsi="Times New Roman" w:cs="Times New Roman"/>
          <w:sz w:val="24"/>
          <w:szCs w:val="24"/>
        </w:rPr>
        <w:t xml:space="preserve">lack </w:t>
      </w:r>
      <w:r w:rsidR="00CC6DC8" w:rsidRPr="00975D85">
        <w:rPr>
          <w:rFonts w:ascii="Times New Roman" w:hAnsi="Times New Roman" w:cs="Times New Roman"/>
          <w:sz w:val="24"/>
          <w:szCs w:val="24"/>
        </w:rPr>
        <w:t xml:space="preserve">of quality </w:t>
      </w:r>
      <w:r w:rsidR="004D7273" w:rsidRPr="00975D85">
        <w:rPr>
          <w:rFonts w:ascii="Times New Roman" w:hAnsi="Times New Roman" w:cs="Times New Roman"/>
          <w:sz w:val="24"/>
          <w:szCs w:val="24"/>
        </w:rPr>
        <w:t xml:space="preserve">health care provisions. </w:t>
      </w:r>
    </w:p>
    <w:p w14:paraId="1EDA46D8" w14:textId="58BA77BA" w:rsidR="00B2182B" w:rsidRPr="00975D85" w:rsidRDefault="00B2182B" w:rsidP="00D4020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D85">
        <w:rPr>
          <w:rFonts w:ascii="Times New Roman" w:hAnsi="Times New Roman" w:cs="Times New Roman"/>
          <w:sz w:val="24"/>
          <w:szCs w:val="24"/>
        </w:rPr>
        <w:t xml:space="preserve">Health facilities are forced to overwork their nurses </w:t>
      </w:r>
      <w:r w:rsidR="00F84EC3" w:rsidRPr="00975D85">
        <w:rPr>
          <w:rFonts w:ascii="Times New Roman" w:hAnsi="Times New Roman" w:cs="Times New Roman"/>
          <w:sz w:val="24"/>
          <w:szCs w:val="24"/>
        </w:rPr>
        <w:t xml:space="preserve">to manage the </w:t>
      </w:r>
      <w:r w:rsidR="00303EA2" w:rsidRPr="00975D85">
        <w:rPr>
          <w:rFonts w:ascii="Times New Roman" w:hAnsi="Times New Roman" w:cs="Times New Roman"/>
          <w:sz w:val="24"/>
          <w:szCs w:val="24"/>
        </w:rPr>
        <w:t xml:space="preserve">nursing shortages. </w:t>
      </w:r>
    </w:p>
    <w:p w14:paraId="70284600" w14:textId="160315E0" w:rsidR="00EC4D40" w:rsidRPr="00975D85" w:rsidRDefault="00891640" w:rsidP="00D4020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D85">
        <w:rPr>
          <w:rFonts w:ascii="Times New Roman" w:hAnsi="Times New Roman" w:cs="Times New Roman"/>
          <w:sz w:val="24"/>
          <w:szCs w:val="24"/>
        </w:rPr>
        <w:t xml:space="preserve">There is the issue of vicarious liability, where </w:t>
      </w:r>
      <w:r w:rsidR="001E5F52" w:rsidRPr="00975D85">
        <w:rPr>
          <w:rFonts w:ascii="Times New Roman" w:hAnsi="Times New Roman" w:cs="Times New Roman"/>
          <w:sz w:val="24"/>
          <w:szCs w:val="24"/>
        </w:rPr>
        <w:t xml:space="preserve">healthcare facilities are </w:t>
      </w:r>
      <w:r w:rsidR="00372D24" w:rsidRPr="00975D85">
        <w:rPr>
          <w:rFonts w:ascii="Times New Roman" w:hAnsi="Times New Roman" w:cs="Times New Roman"/>
          <w:sz w:val="24"/>
          <w:szCs w:val="24"/>
        </w:rPr>
        <w:t xml:space="preserve">resorting to </w:t>
      </w:r>
      <w:r w:rsidR="00F04F6B" w:rsidRPr="00975D85">
        <w:rPr>
          <w:rFonts w:ascii="Times New Roman" w:hAnsi="Times New Roman" w:cs="Times New Roman"/>
          <w:sz w:val="24"/>
          <w:szCs w:val="24"/>
        </w:rPr>
        <w:t xml:space="preserve">allowing </w:t>
      </w:r>
      <w:r w:rsidR="008D14F4" w:rsidRPr="00975D85">
        <w:rPr>
          <w:rFonts w:ascii="Times New Roman" w:hAnsi="Times New Roman" w:cs="Times New Roman"/>
          <w:sz w:val="24"/>
          <w:szCs w:val="24"/>
        </w:rPr>
        <w:t xml:space="preserve">employees to undertake </w:t>
      </w:r>
      <w:r w:rsidR="00160DB9" w:rsidRPr="00975D85">
        <w:rPr>
          <w:rFonts w:ascii="Times New Roman" w:hAnsi="Times New Roman" w:cs="Times New Roman"/>
          <w:sz w:val="24"/>
          <w:szCs w:val="24"/>
        </w:rPr>
        <w:t xml:space="preserve">tasks beyond their skills. </w:t>
      </w:r>
    </w:p>
    <w:p w14:paraId="4F1A19C8" w14:textId="3CD3CEFC" w:rsidR="0042232A" w:rsidRDefault="0042232A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285C">
        <w:rPr>
          <w:rFonts w:ascii="Times New Roman" w:hAnsi="Times New Roman" w:cs="Times New Roman"/>
          <w:sz w:val="24"/>
          <w:szCs w:val="24"/>
        </w:rPr>
        <w:t xml:space="preserve">In particular, </w:t>
      </w:r>
      <w:r w:rsidR="000C3022">
        <w:rPr>
          <w:rFonts w:ascii="Times New Roman" w:hAnsi="Times New Roman" w:cs="Times New Roman"/>
          <w:sz w:val="24"/>
          <w:szCs w:val="24"/>
        </w:rPr>
        <w:t>most</w:t>
      </w:r>
      <w:r w:rsidR="00284217">
        <w:rPr>
          <w:rFonts w:ascii="Times New Roman" w:hAnsi="Times New Roman" w:cs="Times New Roman"/>
          <w:sz w:val="24"/>
          <w:szCs w:val="24"/>
        </w:rPr>
        <w:t xml:space="preserve"> aged nurses</w:t>
      </w:r>
      <w:r w:rsidR="004E372C">
        <w:rPr>
          <w:rFonts w:ascii="Times New Roman" w:hAnsi="Times New Roman" w:cs="Times New Roman"/>
          <w:sz w:val="24"/>
          <w:szCs w:val="24"/>
        </w:rPr>
        <w:t>'</w:t>
      </w:r>
      <w:r w:rsidR="00625B48">
        <w:rPr>
          <w:rFonts w:ascii="Times New Roman" w:hAnsi="Times New Roman" w:cs="Times New Roman"/>
          <w:sz w:val="24"/>
          <w:szCs w:val="24"/>
        </w:rPr>
        <w:t xml:space="preserve"> retirements </w:t>
      </w:r>
      <w:r w:rsidR="0006091F">
        <w:rPr>
          <w:rFonts w:ascii="Times New Roman" w:hAnsi="Times New Roman" w:cs="Times New Roman"/>
          <w:sz w:val="24"/>
          <w:szCs w:val="24"/>
        </w:rPr>
        <w:t xml:space="preserve">are not </w:t>
      </w:r>
      <w:r w:rsidR="001448EE">
        <w:rPr>
          <w:rFonts w:ascii="Times New Roman" w:hAnsi="Times New Roman" w:cs="Times New Roman"/>
          <w:sz w:val="24"/>
          <w:szCs w:val="24"/>
        </w:rPr>
        <w:t xml:space="preserve">getting </w:t>
      </w:r>
      <w:r w:rsidR="0006091F">
        <w:rPr>
          <w:rFonts w:ascii="Times New Roman" w:hAnsi="Times New Roman" w:cs="Times New Roman"/>
          <w:sz w:val="24"/>
          <w:szCs w:val="24"/>
        </w:rPr>
        <w:t xml:space="preserve">replaced. </w:t>
      </w:r>
      <w:r w:rsidR="008A3003">
        <w:rPr>
          <w:rFonts w:ascii="Times New Roman" w:hAnsi="Times New Roman" w:cs="Times New Roman"/>
          <w:sz w:val="24"/>
          <w:szCs w:val="24"/>
        </w:rPr>
        <w:t>The exit</w:t>
      </w:r>
      <w:r w:rsidR="004E372C">
        <w:rPr>
          <w:rFonts w:ascii="Times New Roman" w:hAnsi="Times New Roman" w:cs="Times New Roman"/>
          <w:sz w:val="24"/>
          <w:szCs w:val="24"/>
        </w:rPr>
        <w:t>ing</w:t>
      </w:r>
      <w:r w:rsidR="008A3003">
        <w:rPr>
          <w:rFonts w:ascii="Times New Roman" w:hAnsi="Times New Roman" w:cs="Times New Roman"/>
          <w:sz w:val="24"/>
          <w:szCs w:val="24"/>
        </w:rPr>
        <w:t xml:space="preserve"> rate from the nursing field is higher than the entry rate. </w:t>
      </w:r>
      <w:r w:rsidR="008858F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9273F9">
        <w:rPr>
          <w:rFonts w:ascii="Times New Roman" w:hAnsi="Times New Roman" w:cs="Times New Roman"/>
          <w:sz w:val="24"/>
          <w:szCs w:val="24"/>
        </w:rPr>
        <w:t xml:space="preserve">(Buchan &amp; Aiken 2008) argue that </w:t>
      </w:r>
      <w:r w:rsidR="001F2C6B">
        <w:rPr>
          <w:rFonts w:ascii="Times New Roman" w:hAnsi="Times New Roman" w:cs="Times New Roman"/>
          <w:sz w:val="24"/>
          <w:szCs w:val="24"/>
        </w:rPr>
        <w:t xml:space="preserve">the </w:t>
      </w:r>
      <w:r w:rsidR="00EB4FE4">
        <w:rPr>
          <w:rFonts w:ascii="Times New Roman" w:hAnsi="Times New Roman" w:cs="Times New Roman"/>
          <w:sz w:val="24"/>
          <w:szCs w:val="24"/>
        </w:rPr>
        <w:t>n</w:t>
      </w:r>
      <w:r w:rsidR="00CF7062">
        <w:rPr>
          <w:rFonts w:ascii="Times New Roman" w:hAnsi="Times New Roman" w:cs="Times New Roman"/>
          <w:sz w:val="24"/>
          <w:szCs w:val="24"/>
        </w:rPr>
        <w:t>u</w:t>
      </w:r>
      <w:r w:rsidR="00EB4FE4">
        <w:rPr>
          <w:rFonts w:ascii="Times New Roman" w:hAnsi="Times New Roman" w:cs="Times New Roman"/>
          <w:sz w:val="24"/>
          <w:szCs w:val="24"/>
        </w:rPr>
        <w:t xml:space="preserve">rsing shortage </w:t>
      </w:r>
      <w:proofErr w:type="spellStart"/>
      <w:r w:rsidR="00B120D2">
        <w:rPr>
          <w:rFonts w:ascii="Times New Roman" w:hAnsi="Times New Roman" w:cs="Times New Roman"/>
          <w:sz w:val="24"/>
          <w:szCs w:val="24"/>
        </w:rPr>
        <w:t>can not</w:t>
      </w:r>
      <w:proofErr w:type="spellEnd"/>
      <w:r w:rsidR="00B120D2">
        <w:rPr>
          <w:rFonts w:ascii="Times New Roman" w:hAnsi="Times New Roman" w:cs="Times New Roman"/>
          <w:sz w:val="24"/>
          <w:szCs w:val="24"/>
        </w:rPr>
        <w:t xml:space="preserve"> be computed</w:t>
      </w:r>
      <w:r w:rsidR="004E372C">
        <w:rPr>
          <w:rFonts w:ascii="Times New Roman" w:hAnsi="Times New Roman" w:cs="Times New Roman"/>
          <w:sz w:val="24"/>
          <w:szCs w:val="24"/>
        </w:rPr>
        <w:t>;</w:t>
      </w:r>
      <w:r w:rsidR="00B120D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C96CC4">
        <w:rPr>
          <w:rFonts w:ascii="Times New Roman" w:hAnsi="Times New Roman" w:cs="Times New Roman"/>
          <w:sz w:val="24"/>
          <w:szCs w:val="24"/>
        </w:rPr>
        <w:t xml:space="preserve">it is </w:t>
      </w:r>
      <w:r w:rsidR="00241BAA">
        <w:rPr>
          <w:rFonts w:ascii="Times New Roman" w:hAnsi="Times New Roman" w:cs="Times New Roman"/>
          <w:sz w:val="24"/>
          <w:szCs w:val="24"/>
        </w:rPr>
        <w:t xml:space="preserve">identified by </w:t>
      </w:r>
      <w:r w:rsidR="00A53ECE">
        <w:rPr>
          <w:rFonts w:ascii="Times New Roman" w:hAnsi="Times New Roman" w:cs="Times New Roman"/>
          <w:sz w:val="24"/>
          <w:szCs w:val="24"/>
        </w:rPr>
        <w:t xml:space="preserve">the attribute of few nurses </w:t>
      </w:r>
      <w:r w:rsidR="00934A39">
        <w:rPr>
          <w:rFonts w:ascii="Times New Roman" w:hAnsi="Times New Roman" w:cs="Times New Roman"/>
          <w:sz w:val="24"/>
          <w:szCs w:val="24"/>
        </w:rPr>
        <w:t xml:space="preserve">who are required to </w:t>
      </w:r>
      <w:r w:rsidR="00BE6ADB">
        <w:rPr>
          <w:rFonts w:ascii="Times New Roman" w:hAnsi="Times New Roman" w:cs="Times New Roman"/>
          <w:sz w:val="24"/>
          <w:szCs w:val="24"/>
        </w:rPr>
        <w:t xml:space="preserve">occupy </w:t>
      </w:r>
      <w:r w:rsidR="00872811">
        <w:rPr>
          <w:rFonts w:ascii="Times New Roman" w:hAnsi="Times New Roman" w:cs="Times New Roman"/>
          <w:sz w:val="24"/>
          <w:szCs w:val="24"/>
        </w:rPr>
        <w:t xml:space="preserve">the boundless gap </w:t>
      </w:r>
      <w:r w:rsidR="00A34DFE">
        <w:rPr>
          <w:rFonts w:ascii="Times New Roman" w:hAnsi="Times New Roman" w:cs="Times New Roman"/>
          <w:sz w:val="24"/>
          <w:szCs w:val="24"/>
        </w:rPr>
        <w:t xml:space="preserve">of vacancies in the nursing </w:t>
      </w:r>
      <w:r w:rsidR="004C0E54">
        <w:rPr>
          <w:rFonts w:ascii="Times New Roman" w:hAnsi="Times New Roman" w:cs="Times New Roman"/>
          <w:sz w:val="24"/>
          <w:szCs w:val="24"/>
        </w:rPr>
        <w:t>healthcare</w:t>
      </w:r>
      <w:r w:rsidR="00A34DFE">
        <w:rPr>
          <w:rFonts w:ascii="Times New Roman" w:hAnsi="Times New Roman" w:cs="Times New Roman"/>
          <w:sz w:val="24"/>
          <w:szCs w:val="24"/>
        </w:rPr>
        <w:t xml:space="preserve"> </w:t>
      </w:r>
      <w:r w:rsidR="00310418">
        <w:rPr>
          <w:rFonts w:ascii="Times New Roman" w:hAnsi="Times New Roman" w:cs="Times New Roman"/>
          <w:sz w:val="24"/>
          <w:szCs w:val="24"/>
        </w:rPr>
        <w:t xml:space="preserve">field. </w:t>
      </w:r>
      <w:r w:rsidR="00AD1004">
        <w:rPr>
          <w:rFonts w:ascii="Times New Roman" w:hAnsi="Times New Roman" w:cs="Times New Roman"/>
          <w:sz w:val="24"/>
          <w:szCs w:val="24"/>
        </w:rPr>
        <w:t xml:space="preserve">The </w:t>
      </w:r>
      <w:r w:rsidR="003F54B1">
        <w:rPr>
          <w:rFonts w:ascii="Times New Roman" w:hAnsi="Times New Roman" w:cs="Times New Roman"/>
          <w:sz w:val="24"/>
          <w:szCs w:val="24"/>
        </w:rPr>
        <w:t xml:space="preserve">primary basis for the </w:t>
      </w:r>
      <w:r w:rsidR="00AD1004">
        <w:rPr>
          <w:rFonts w:ascii="Times New Roman" w:hAnsi="Times New Roman" w:cs="Times New Roman"/>
          <w:sz w:val="24"/>
          <w:szCs w:val="24"/>
        </w:rPr>
        <w:t xml:space="preserve">significant contemplation </w:t>
      </w:r>
      <w:r w:rsidR="00340F60">
        <w:rPr>
          <w:rFonts w:ascii="Times New Roman" w:hAnsi="Times New Roman" w:cs="Times New Roman"/>
          <w:sz w:val="24"/>
          <w:szCs w:val="24"/>
        </w:rPr>
        <w:t>is</w:t>
      </w:r>
      <w:r w:rsidR="009B185C">
        <w:rPr>
          <w:rFonts w:ascii="Times New Roman" w:hAnsi="Times New Roman" w:cs="Times New Roman"/>
          <w:sz w:val="24"/>
          <w:szCs w:val="24"/>
        </w:rPr>
        <w:t xml:space="preserve"> </w:t>
      </w:r>
      <w:r w:rsidR="00107D51">
        <w:rPr>
          <w:rFonts w:ascii="Times New Roman" w:hAnsi="Times New Roman" w:cs="Times New Roman"/>
          <w:sz w:val="24"/>
          <w:szCs w:val="24"/>
        </w:rPr>
        <w:t xml:space="preserve">the </w:t>
      </w:r>
      <w:r w:rsidR="00B83C9C">
        <w:rPr>
          <w:rFonts w:ascii="Times New Roman" w:hAnsi="Times New Roman" w:cs="Times New Roman"/>
          <w:sz w:val="24"/>
          <w:szCs w:val="24"/>
        </w:rPr>
        <w:t xml:space="preserve">small </w:t>
      </w:r>
      <w:r w:rsidR="006D602F">
        <w:rPr>
          <w:rFonts w:ascii="Times New Roman" w:hAnsi="Times New Roman" w:cs="Times New Roman"/>
          <w:sz w:val="24"/>
          <w:szCs w:val="24"/>
        </w:rPr>
        <w:t xml:space="preserve">number of registered nurses </w:t>
      </w:r>
      <w:r w:rsidR="004E372C">
        <w:rPr>
          <w:rFonts w:ascii="Times New Roman" w:hAnsi="Times New Roman" w:cs="Times New Roman"/>
          <w:sz w:val="24"/>
          <w:szCs w:val="24"/>
        </w:rPr>
        <w:t>in government healthcare facilities rather than the number of unemployed nurses</w:t>
      </w:r>
      <w:r w:rsidR="008D314C">
        <w:rPr>
          <w:rFonts w:ascii="Times New Roman" w:hAnsi="Times New Roman" w:cs="Times New Roman"/>
          <w:sz w:val="24"/>
          <w:szCs w:val="24"/>
        </w:rPr>
        <w:t xml:space="preserve"> working </w:t>
      </w:r>
      <w:r w:rsidR="004E372C">
        <w:rPr>
          <w:rFonts w:ascii="Times New Roman" w:hAnsi="Times New Roman" w:cs="Times New Roman"/>
          <w:sz w:val="24"/>
          <w:szCs w:val="24"/>
        </w:rPr>
        <w:t>i</w:t>
      </w:r>
      <w:r w:rsidR="008D314C">
        <w:rPr>
          <w:rFonts w:ascii="Times New Roman" w:hAnsi="Times New Roman" w:cs="Times New Roman"/>
          <w:sz w:val="24"/>
          <w:szCs w:val="24"/>
        </w:rPr>
        <w:t>n private healthcare facilities</w:t>
      </w:r>
      <w:r w:rsidR="00B118AD">
        <w:rPr>
          <w:rFonts w:ascii="Times New Roman" w:hAnsi="Times New Roman" w:cs="Times New Roman"/>
          <w:sz w:val="24"/>
          <w:szCs w:val="24"/>
        </w:rPr>
        <w:t xml:space="preserve"> </w:t>
      </w:r>
      <w:r w:rsidR="00380987">
        <w:rPr>
          <w:rFonts w:ascii="Times New Roman" w:hAnsi="Times New Roman" w:cs="Times New Roman"/>
          <w:sz w:val="24"/>
          <w:szCs w:val="24"/>
        </w:rPr>
        <w:t>(</w:t>
      </w:r>
      <w:r w:rsidR="00776091" w:rsidRPr="00EF0011">
        <w:rPr>
          <w:rFonts w:ascii="Times New Roman" w:hAnsi="Times New Roman" w:cs="Times New Roman"/>
          <w:sz w:val="24"/>
          <w:szCs w:val="24"/>
        </w:rPr>
        <w:t>National Association of School Nurses</w:t>
      </w:r>
      <w:r w:rsidR="00776091">
        <w:rPr>
          <w:rFonts w:ascii="Times New Roman" w:hAnsi="Times New Roman" w:cs="Times New Roman"/>
          <w:sz w:val="24"/>
          <w:szCs w:val="24"/>
        </w:rPr>
        <w:t xml:space="preserve"> </w:t>
      </w:r>
      <w:r w:rsidR="00776091" w:rsidRPr="00EF0011">
        <w:rPr>
          <w:rFonts w:ascii="Times New Roman" w:hAnsi="Times New Roman" w:cs="Times New Roman"/>
          <w:sz w:val="24"/>
          <w:szCs w:val="24"/>
        </w:rPr>
        <w:t>2020</w:t>
      </w:r>
      <w:r w:rsidR="00380987" w:rsidRPr="00EC424D">
        <w:rPr>
          <w:rFonts w:ascii="Times New Roman" w:hAnsi="Times New Roman" w:cs="Times New Roman"/>
          <w:sz w:val="24"/>
          <w:szCs w:val="24"/>
        </w:rPr>
        <w:t>).</w:t>
      </w:r>
    </w:p>
    <w:p w14:paraId="0DD4CCAC" w14:textId="2949F707" w:rsidR="003E5475" w:rsidRDefault="00116DAA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1A8B">
        <w:rPr>
          <w:rFonts w:ascii="Times New Roman" w:hAnsi="Times New Roman" w:cs="Times New Roman"/>
          <w:sz w:val="24"/>
          <w:szCs w:val="24"/>
        </w:rPr>
        <w:t xml:space="preserve">It is the role of healthcare </w:t>
      </w:r>
      <w:r w:rsidR="0065721B">
        <w:rPr>
          <w:rFonts w:ascii="Times New Roman" w:hAnsi="Times New Roman" w:cs="Times New Roman"/>
          <w:sz w:val="24"/>
          <w:szCs w:val="24"/>
        </w:rPr>
        <w:t>institutions</w:t>
      </w:r>
      <w:r w:rsidR="00D61A8B">
        <w:rPr>
          <w:rFonts w:ascii="Times New Roman" w:hAnsi="Times New Roman" w:cs="Times New Roman"/>
          <w:sz w:val="24"/>
          <w:szCs w:val="24"/>
        </w:rPr>
        <w:t xml:space="preserve"> to </w:t>
      </w:r>
      <w:r w:rsidR="00BE149E">
        <w:rPr>
          <w:rFonts w:ascii="Times New Roman" w:hAnsi="Times New Roman" w:cs="Times New Roman"/>
          <w:sz w:val="24"/>
          <w:szCs w:val="24"/>
        </w:rPr>
        <w:t xml:space="preserve">provide </w:t>
      </w:r>
      <w:r w:rsidR="00CF73D0">
        <w:rPr>
          <w:rFonts w:ascii="Times New Roman" w:hAnsi="Times New Roman" w:cs="Times New Roman"/>
          <w:sz w:val="24"/>
          <w:szCs w:val="24"/>
        </w:rPr>
        <w:t xml:space="preserve">care for their patients </w:t>
      </w:r>
      <w:r w:rsidR="00155BBA">
        <w:rPr>
          <w:rFonts w:ascii="Times New Roman" w:hAnsi="Times New Roman" w:cs="Times New Roman"/>
          <w:sz w:val="24"/>
          <w:szCs w:val="24"/>
        </w:rPr>
        <w:t xml:space="preserve">and ensure they are </w:t>
      </w:r>
      <w:r w:rsidR="00577217">
        <w:rPr>
          <w:rFonts w:ascii="Times New Roman" w:hAnsi="Times New Roman" w:cs="Times New Roman"/>
          <w:sz w:val="24"/>
          <w:szCs w:val="24"/>
        </w:rPr>
        <w:t>safe from</w:t>
      </w:r>
      <w:r w:rsidR="00155BBA">
        <w:rPr>
          <w:rFonts w:ascii="Times New Roman" w:hAnsi="Times New Roman" w:cs="Times New Roman"/>
          <w:sz w:val="24"/>
          <w:szCs w:val="24"/>
        </w:rPr>
        <w:t xml:space="preserve"> unnecessary health risks. </w:t>
      </w:r>
      <w:r w:rsidR="00314C6C">
        <w:rPr>
          <w:rFonts w:ascii="Times New Roman" w:hAnsi="Times New Roman" w:cs="Times New Roman"/>
          <w:sz w:val="24"/>
          <w:szCs w:val="24"/>
        </w:rPr>
        <w:t xml:space="preserve">However, with </w:t>
      </w:r>
      <w:r w:rsidR="0093717F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3D0739">
        <w:rPr>
          <w:rFonts w:ascii="Times New Roman" w:hAnsi="Times New Roman" w:cs="Times New Roman"/>
          <w:sz w:val="24"/>
          <w:szCs w:val="24"/>
        </w:rPr>
        <w:t>shortage of nursing staff,</w:t>
      </w:r>
      <w:r w:rsidR="00944258">
        <w:rPr>
          <w:rFonts w:ascii="Times New Roman" w:hAnsi="Times New Roman" w:cs="Times New Roman"/>
          <w:sz w:val="24"/>
          <w:szCs w:val="24"/>
        </w:rPr>
        <w:t xml:space="preserve"> </w:t>
      </w:r>
      <w:r w:rsidR="001E006B">
        <w:rPr>
          <w:rFonts w:ascii="Times New Roman" w:hAnsi="Times New Roman" w:cs="Times New Roman"/>
          <w:sz w:val="24"/>
          <w:szCs w:val="24"/>
        </w:rPr>
        <w:t xml:space="preserve">there is a significant risk to both the patients and staff. </w:t>
      </w:r>
      <w:r w:rsidR="000D7811">
        <w:rPr>
          <w:rFonts w:ascii="Times New Roman" w:hAnsi="Times New Roman" w:cs="Times New Roman"/>
          <w:sz w:val="24"/>
          <w:szCs w:val="24"/>
        </w:rPr>
        <w:t xml:space="preserve">Due to </w:t>
      </w:r>
      <w:r w:rsidR="00D12F5B">
        <w:rPr>
          <w:rFonts w:ascii="Times New Roman" w:hAnsi="Times New Roman" w:cs="Times New Roman"/>
          <w:sz w:val="24"/>
          <w:szCs w:val="24"/>
        </w:rPr>
        <w:t>a lower nurse</w:t>
      </w:r>
      <w:r w:rsidR="004E372C">
        <w:rPr>
          <w:rFonts w:ascii="Times New Roman" w:hAnsi="Times New Roman" w:cs="Times New Roman"/>
          <w:sz w:val="24"/>
          <w:szCs w:val="24"/>
        </w:rPr>
        <w:t>-to-</w:t>
      </w:r>
      <w:r w:rsidR="0039666D">
        <w:rPr>
          <w:rFonts w:ascii="Times New Roman" w:hAnsi="Times New Roman" w:cs="Times New Roman"/>
          <w:sz w:val="24"/>
          <w:szCs w:val="24"/>
        </w:rPr>
        <w:t xml:space="preserve">patient ratio, </w:t>
      </w:r>
      <w:r w:rsidR="00286BCA">
        <w:rPr>
          <w:rFonts w:ascii="Times New Roman" w:hAnsi="Times New Roman" w:cs="Times New Roman"/>
          <w:sz w:val="24"/>
          <w:szCs w:val="24"/>
        </w:rPr>
        <w:t>there ha</w:t>
      </w:r>
      <w:r w:rsidR="004E372C">
        <w:rPr>
          <w:rFonts w:ascii="Times New Roman" w:hAnsi="Times New Roman" w:cs="Times New Roman"/>
          <w:sz w:val="24"/>
          <w:szCs w:val="24"/>
        </w:rPr>
        <w:t>ve</w:t>
      </w:r>
      <w:r w:rsidR="00286BCA">
        <w:rPr>
          <w:rFonts w:ascii="Times New Roman" w:hAnsi="Times New Roman" w:cs="Times New Roman"/>
          <w:sz w:val="24"/>
          <w:szCs w:val="24"/>
        </w:rPr>
        <w:t xml:space="preserve"> been records of </w:t>
      </w:r>
      <w:r w:rsidR="000F1A84">
        <w:rPr>
          <w:rFonts w:ascii="Times New Roman" w:hAnsi="Times New Roman" w:cs="Times New Roman"/>
          <w:sz w:val="24"/>
          <w:szCs w:val="24"/>
        </w:rPr>
        <w:t xml:space="preserve">increased complications </w:t>
      </w:r>
      <w:r w:rsidR="00B95A55">
        <w:rPr>
          <w:rFonts w:ascii="Times New Roman" w:hAnsi="Times New Roman" w:cs="Times New Roman"/>
          <w:sz w:val="24"/>
          <w:szCs w:val="24"/>
        </w:rPr>
        <w:t xml:space="preserve">and poor </w:t>
      </w:r>
      <w:r w:rsidR="007E4310">
        <w:rPr>
          <w:rFonts w:ascii="Times New Roman" w:hAnsi="Times New Roman" w:cs="Times New Roman"/>
          <w:sz w:val="24"/>
          <w:szCs w:val="24"/>
        </w:rPr>
        <w:t>patient outcomes</w:t>
      </w:r>
      <w:r w:rsidR="001A495A">
        <w:rPr>
          <w:rFonts w:ascii="Times New Roman" w:hAnsi="Times New Roman" w:cs="Times New Roman"/>
          <w:sz w:val="24"/>
          <w:szCs w:val="24"/>
        </w:rPr>
        <w:t xml:space="preserve">. </w:t>
      </w:r>
      <w:r w:rsidR="00B70199">
        <w:rPr>
          <w:rFonts w:ascii="Times New Roman" w:hAnsi="Times New Roman" w:cs="Times New Roman"/>
          <w:sz w:val="24"/>
          <w:szCs w:val="24"/>
        </w:rPr>
        <w:t>There ha</w:t>
      </w:r>
      <w:r w:rsidR="006930C2">
        <w:rPr>
          <w:rFonts w:ascii="Times New Roman" w:hAnsi="Times New Roman" w:cs="Times New Roman"/>
          <w:sz w:val="24"/>
          <w:szCs w:val="24"/>
        </w:rPr>
        <w:t>s</w:t>
      </w:r>
      <w:r w:rsidR="00B70199">
        <w:rPr>
          <w:rFonts w:ascii="Times New Roman" w:hAnsi="Times New Roman" w:cs="Times New Roman"/>
          <w:sz w:val="24"/>
          <w:szCs w:val="24"/>
        </w:rPr>
        <w:t xml:space="preserve"> been information on increased</w:t>
      </w:r>
      <w:r w:rsidR="008568FB">
        <w:rPr>
          <w:rFonts w:ascii="Times New Roman" w:hAnsi="Times New Roman" w:cs="Times New Roman"/>
          <w:sz w:val="24"/>
          <w:szCs w:val="24"/>
        </w:rPr>
        <w:t xml:space="preserve"> mortalities </w:t>
      </w:r>
      <w:r w:rsidR="00685615">
        <w:rPr>
          <w:rFonts w:ascii="Times New Roman" w:hAnsi="Times New Roman" w:cs="Times New Roman"/>
          <w:sz w:val="24"/>
          <w:szCs w:val="24"/>
        </w:rPr>
        <w:t>from the overwhelming workload</w:t>
      </w:r>
      <w:r w:rsidR="004E372C">
        <w:rPr>
          <w:rFonts w:ascii="Times New Roman" w:hAnsi="Times New Roman" w:cs="Times New Roman"/>
          <w:sz w:val="24"/>
          <w:szCs w:val="24"/>
        </w:rPr>
        <w:t>, especially in</w:t>
      </w:r>
      <w:r w:rsidR="00AF5040">
        <w:rPr>
          <w:rFonts w:ascii="Times New Roman" w:hAnsi="Times New Roman" w:cs="Times New Roman"/>
          <w:sz w:val="24"/>
          <w:szCs w:val="24"/>
        </w:rPr>
        <w:t xml:space="preserve"> intensive care units</w:t>
      </w:r>
      <w:r w:rsidR="004B18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B18CF" w:rsidRPr="00C94C98">
        <w:rPr>
          <w:rFonts w:ascii="Times New Roman" w:hAnsi="Times New Roman" w:cs="Times New Roman"/>
          <w:sz w:val="24"/>
          <w:szCs w:val="24"/>
        </w:rPr>
        <w:t>Jarrar</w:t>
      </w:r>
      <w:proofErr w:type="spellEnd"/>
      <w:r w:rsidR="004B18CF" w:rsidRPr="00C94C98">
        <w:rPr>
          <w:rFonts w:ascii="Times New Roman" w:hAnsi="Times New Roman" w:cs="Times New Roman"/>
          <w:sz w:val="24"/>
          <w:szCs w:val="24"/>
        </w:rPr>
        <w:t>,</w:t>
      </w:r>
      <w:r w:rsidR="004B18CF">
        <w:rPr>
          <w:rFonts w:ascii="Times New Roman" w:hAnsi="Times New Roman" w:cs="Times New Roman"/>
          <w:sz w:val="24"/>
          <w:szCs w:val="24"/>
        </w:rPr>
        <w:t xml:space="preserve"> </w:t>
      </w:r>
      <w:r w:rsidR="004B18CF" w:rsidRPr="00C94C98">
        <w:rPr>
          <w:rFonts w:ascii="Times New Roman" w:hAnsi="Times New Roman" w:cs="Times New Roman"/>
          <w:sz w:val="24"/>
          <w:szCs w:val="24"/>
        </w:rPr>
        <w:t xml:space="preserve">Rahman, </w:t>
      </w:r>
      <w:proofErr w:type="spellStart"/>
      <w:r w:rsidR="004B18CF" w:rsidRPr="00C94C98">
        <w:rPr>
          <w:rFonts w:ascii="Times New Roman" w:hAnsi="Times New Roman" w:cs="Times New Roman"/>
          <w:sz w:val="24"/>
          <w:szCs w:val="24"/>
        </w:rPr>
        <w:t>Minai</w:t>
      </w:r>
      <w:proofErr w:type="spellEnd"/>
      <w:r w:rsidR="004B1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18CF" w:rsidRPr="00C94C98">
        <w:rPr>
          <w:rFonts w:ascii="Times New Roman" w:hAnsi="Times New Roman" w:cs="Times New Roman"/>
          <w:sz w:val="24"/>
          <w:szCs w:val="24"/>
        </w:rPr>
        <w:t>AbuMadini</w:t>
      </w:r>
      <w:proofErr w:type="spellEnd"/>
      <w:r w:rsidR="004B18CF">
        <w:rPr>
          <w:rFonts w:ascii="Times New Roman" w:hAnsi="Times New Roman" w:cs="Times New Roman"/>
          <w:sz w:val="24"/>
          <w:szCs w:val="24"/>
        </w:rPr>
        <w:t xml:space="preserve"> </w:t>
      </w:r>
      <w:r w:rsidR="004B18CF" w:rsidRPr="00C94C98">
        <w:rPr>
          <w:rFonts w:ascii="Times New Roman" w:hAnsi="Times New Roman" w:cs="Times New Roman"/>
          <w:sz w:val="24"/>
          <w:szCs w:val="24"/>
        </w:rPr>
        <w:t>&amp; Larbi</w:t>
      </w:r>
      <w:r w:rsidR="004B18CF">
        <w:rPr>
          <w:rFonts w:ascii="Times New Roman" w:hAnsi="Times New Roman" w:cs="Times New Roman"/>
          <w:sz w:val="24"/>
          <w:szCs w:val="24"/>
        </w:rPr>
        <w:t xml:space="preserve"> </w:t>
      </w:r>
      <w:r w:rsidR="004B18CF" w:rsidRPr="00C94C98">
        <w:rPr>
          <w:rFonts w:ascii="Times New Roman" w:hAnsi="Times New Roman" w:cs="Times New Roman"/>
          <w:sz w:val="24"/>
          <w:szCs w:val="24"/>
        </w:rPr>
        <w:t>2018)</w:t>
      </w:r>
      <w:r w:rsidR="004B18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FDE893" w14:textId="7A2CF18E" w:rsidR="00B65CFA" w:rsidRDefault="000A48AC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372C">
        <w:rPr>
          <w:rFonts w:ascii="Times New Roman" w:hAnsi="Times New Roman" w:cs="Times New Roman"/>
          <w:sz w:val="24"/>
          <w:szCs w:val="24"/>
        </w:rPr>
        <w:t>H</w:t>
      </w:r>
      <w:r w:rsidR="00ED76C8">
        <w:rPr>
          <w:rFonts w:ascii="Times New Roman" w:hAnsi="Times New Roman" w:cs="Times New Roman"/>
          <w:sz w:val="24"/>
          <w:szCs w:val="24"/>
        </w:rPr>
        <w:t xml:space="preserve">ealth institutions are forced to </w:t>
      </w:r>
      <w:r w:rsidR="006175E5">
        <w:rPr>
          <w:rFonts w:ascii="Times New Roman" w:hAnsi="Times New Roman" w:cs="Times New Roman"/>
          <w:sz w:val="24"/>
          <w:szCs w:val="24"/>
        </w:rPr>
        <w:t xml:space="preserve">have their employees work overtime </w:t>
      </w:r>
      <w:r w:rsidR="004E372C">
        <w:rPr>
          <w:rFonts w:ascii="Times New Roman" w:hAnsi="Times New Roman" w:cs="Times New Roman"/>
          <w:sz w:val="24"/>
          <w:szCs w:val="24"/>
        </w:rPr>
        <w:t>to manage the shortage of nurses and the increasing workload</w:t>
      </w:r>
      <w:r w:rsidR="006175E5">
        <w:rPr>
          <w:rFonts w:ascii="Times New Roman" w:hAnsi="Times New Roman" w:cs="Times New Roman"/>
          <w:sz w:val="24"/>
          <w:szCs w:val="24"/>
        </w:rPr>
        <w:t>.</w:t>
      </w:r>
      <w:r w:rsidR="007B60E2">
        <w:rPr>
          <w:rFonts w:ascii="Times New Roman" w:hAnsi="Times New Roman" w:cs="Times New Roman"/>
          <w:sz w:val="24"/>
          <w:szCs w:val="24"/>
        </w:rPr>
        <w:t xml:space="preserve"> They are using this approach as </w:t>
      </w:r>
      <w:r w:rsidR="00E92643">
        <w:rPr>
          <w:rFonts w:ascii="Times New Roman" w:hAnsi="Times New Roman" w:cs="Times New Roman"/>
          <w:sz w:val="24"/>
          <w:szCs w:val="24"/>
        </w:rPr>
        <w:t xml:space="preserve">a </w:t>
      </w:r>
      <w:r w:rsidR="007B60E2">
        <w:rPr>
          <w:rFonts w:ascii="Times New Roman" w:hAnsi="Times New Roman" w:cs="Times New Roman"/>
          <w:sz w:val="24"/>
          <w:szCs w:val="24"/>
        </w:rPr>
        <w:t xml:space="preserve">staffing strategy. </w:t>
      </w:r>
      <w:r w:rsidR="006175E5">
        <w:rPr>
          <w:rFonts w:ascii="Times New Roman" w:hAnsi="Times New Roman" w:cs="Times New Roman"/>
          <w:sz w:val="24"/>
          <w:szCs w:val="24"/>
        </w:rPr>
        <w:t xml:space="preserve"> </w:t>
      </w:r>
      <w:r w:rsidR="006C42F7">
        <w:rPr>
          <w:rFonts w:ascii="Times New Roman" w:hAnsi="Times New Roman" w:cs="Times New Roman"/>
          <w:sz w:val="24"/>
          <w:szCs w:val="24"/>
        </w:rPr>
        <w:t xml:space="preserve">Overworking of staff </w:t>
      </w:r>
      <w:r w:rsidR="00074CDC">
        <w:rPr>
          <w:rFonts w:ascii="Times New Roman" w:hAnsi="Times New Roman" w:cs="Times New Roman"/>
          <w:sz w:val="24"/>
          <w:szCs w:val="24"/>
        </w:rPr>
        <w:t>exposes them to strenuous working conditions</w:t>
      </w:r>
      <w:r w:rsidR="00376EC8">
        <w:rPr>
          <w:rFonts w:ascii="Times New Roman" w:hAnsi="Times New Roman" w:cs="Times New Roman"/>
          <w:sz w:val="24"/>
          <w:szCs w:val="24"/>
        </w:rPr>
        <w:t xml:space="preserve"> (</w:t>
      </w:r>
      <w:r w:rsidR="00376EC8" w:rsidRPr="00EF0011">
        <w:rPr>
          <w:rFonts w:ascii="Times New Roman" w:hAnsi="Times New Roman" w:cs="Times New Roman"/>
          <w:sz w:val="24"/>
          <w:szCs w:val="24"/>
        </w:rPr>
        <w:t>National Association of School Nurses</w:t>
      </w:r>
      <w:r w:rsidR="00376EC8">
        <w:rPr>
          <w:rFonts w:ascii="Times New Roman" w:hAnsi="Times New Roman" w:cs="Times New Roman"/>
          <w:sz w:val="24"/>
          <w:szCs w:val="24"/>
        </w:rPr>
        <w:t xml:space="preserve"> </w:t>
      </w:r>
      <w:r w:rsidR="00376EC8" w:rsidRPr="00EF0011">
        <w:rPr>
          <w:rFonts w:ascii="Times New Roman" w:hAnsi="Times New Roman" w:cs="Times New Roman"/>
          <w:sz w:val="24"/>
          <w:szCs w:val="24"/>
        </w:rPr>
        <w:t>2020)</w:t>
      </w:r>
      <w:r w:rsidR="004972C6">
        <w:rPr>
          <w:rFonts w:ascii="Times New Roman" w:hAnsi="Times New Roman" w:cs="Times New Roman"/>
          <w:sz w:val="24"/>
          <w:szCs w:val="24"/>
        </w:rPr>
        <w:t>.</w:t>
      </w:r>
      <w:r w:rsidR="006B5B53">
        <w:rPr>
          <w:rFonts w:ascii="Times New Roman" w:hAnsi="Times New Roman" w:cs="Times New Roman"/>
          <w:sz w:val="24"/>
          <w:szCs w:val="24"/>
        </w:rPr>
        <w:t xml:space="preserve"> </w:t>
      </w:r>
      <w:r w:rsidR="00EE44AC">
        <w:rPr>
          <w:rFonts w:ascii="Times New Roman" w:hAnsi="Times New Roman" w:cs="Times New Roman"/>
          <w:sz w:val="24"/>
          <w:szCs w:val="24"/>
        </w:rPr>
        <w:t xml:space="preserve">Also, work quality </w:t>
      </w:r>
      <w:r w:rsidR="006930C2">
        <w:rPr>
          <w:rFonts w:ascii="Times New Roman" w:hAnsi="Times New Roman" w:cs="Times New Roman"/>
          <w:sz w:val="24"/>
          <w:szCs w:val="24"/>
        </w:rPr>
        <w:t>decreases</w:t>
      </w:r>
      <w:r w:rsidR="00EE44AC">
        <w:rPr>
          <w:rFonts w:ascii="Times New Roman" w:hAnsi="Times New Roman" w:cs="Times New Roman"/>
          <w:sz w:val="24"/>
          <w:szCs w:val="24"/>
        </w:rPr>
        <w:t xml:space="preserve"> </w:t>
      </w:r>
      <w:r w:rsidR="007459A3">
        <w:rPr>
          <w:rFonts w:ascii="Times New Roman" w:hAnsi="Times New Roman" w:cs="Times New Roman"/>
          <w:sz w:val="24"/>
          <w:szCs w:val="24"/>
        </w:rPr>
        <w:t xml:space="preserve">when the </w:t>
      </w:r>
      <w:r w:rsidR="006930C2">
        <w:rPr>
          <w:rFonts w:ascii="Times New Roman" w:hAnsi="Times New Roman" w:cs="Times New Roman"/>
          <w:sz w:val="24"/>
          <w:szCs w:val="24"/>
        </w:rPr>
        <w:t>team</w:t>
      </w:r>
      <w:r w:rsidR="00494B45">
        <w:rPr>
          <w:rFonts w:ascii="Times New Roman" w:hAnsi="Times New Roman" w:cs="Times New Roman"/>
          <w:sz w:val="24"/>
          <w:szCs w:val="24"/>
        </w:rPr>
        <w:t xml:space="preserve"> </w:t>
      </w:r>
      <w:r w:rsidR="00E92643">
        <w:rPr>
          <w:rFonts w:ascii="Times New Roman" w:hAnsi="Times New Roman" w:cs="Times New Roman"/>
          <w:sz w:val="24"/>
          <w:szCs w:val="24"/>
        </w:rPr>
        <w:t>is</w:t>
      </w:r>
      <w:r w:rsidR="00494B45">
        <w:rPr>
          <w:rFonts w:ascii="Times New Roman" w:hAnsi="Times New Roman" w:cs="Times New Roman"/>
          <w:sz w:val="24"/>
          <w:szCs w:val="24"/>
        </w:rPr>
        <w:t xml:space="preserve"> being</w:t>
      </w:r>
      <w:r w:rsidR="007459A3">
        <w:rPr>
          <w:rFonts w:ascii="Times New Roman" w:hAnsi="Times New Roman" w:cs="Times New Roman"/>
          <w:sz w:val="24"/>
          <w:szCs w:val="24"/>
        </w:rPr>
        <w:t xml:space="preserve"> overworked.</w:t>
      </w:r>
      <w:r w:rsidR="00D0602A">
        <w:rPr>
          <w:rFonts w:ascii="Times New Roman" w:hAnsi="Times New Roman" w:cs="Times New Roman"/>
          <w:sz w:val="24"/>
          <w:szCs w:val="24"/>
        </w:rPr>
        <w:t xml:space="preserve"> Job satisfaction tends to increase when the workload is manageable.</w:t>
      </w:r>
    </w:p>
    <w:p w14:paraId="675D6F3F" w14:textId="3748E011" w:rsidR="000A48AC" w:rsidRDefault="00B65CFA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07BB">
        <w:rPr>
          <w:rFonts w:ascii="Times New Roman" w:hAnsi="Times New Roman" w:cs="Times New Roman"/>
          <w:sz w:val="24"/>
          <w:szCs w:val="24"/>
        </w:rPr>
        <w:t xml:space="preserve"> </w:t>
      </w:r>
      <w:r w:rsidR="00790B92">
        <w:rPr>
          <w:rFonts w:ascii="Times New Roman" w:hAnsi="Times New Roman" w:cs="Times New Roman"/>
          <w:sz w:val="24"/>
          <w:szCs w:val="24"/>
        </w:rPr>
        <w:t xml:space="preserve">Another implication is </w:t>
      </w:r>
      <w:r w:rsidR="007D3015">
        <w:rPr>
          <w:rFonts w:ascii="Times New Roman" w:hAnsi="Times New Roman" w:cs="Times New Roman"/>
          <w:sz w:val="24"/>
          <w:szCs w:val="24"/>
        </w:rPr>
        <w:t xml:space="preserve">vicarious liability. </w:t>
      </w:r>
      <w:r w:rsidR="00BA5C5F">
        <w:rPr>
          <w:rFonts w:ascii="Times New Roman" w:hAnsi="Times New Roman" w:cs="Times New Roman"/>
          <w:sz w:val="24"/>
          <w:szCs w:val="24"/>
        </w:rPr>
        <w:t xml:space="preserve">Many healthcare institutions </w:t>
      </w:r>
      <w:r w:rsidR="002C67FC">
        <w:rPr>
          <w:rFonts w:ascii="Times New Roman" w:hAnsi="Times New Roman" w:cs="Times New Roman"/>
          <w:sz w:val="24"/>
          <w:szCs w:val="24"/>
        </w:rPr>
        <w:t xml:space="preserve">are </w:t>
      </w:r>
      <w:r w:rsidR="00856EE4">
        <w:rPr>
          <w:rFonts w:ascii="Times New Roman" w:hAnsi="Times New Roman" w:cs="Times New Roman"/>
          <w:sz w:val="24"/>
          <w:szCs w:val="24"/>
        </w:rPr>
        <w:t xml:space="preserve">assigning nursing responsibilities to </w:t>
      </w:r>
      <w:r w:rsidR="0091388F">
        <w:rPr>
          <w:rFonts w:ascii="Times New Roman" w:hAnsi="Times New Roman" w:cs="Times New Roman"/>
          <w:sz w:val="24"/>
          <w:szCs w:val="24"/>
        </w:rPr>
        <w:t>an</w:t>
      </w:r>
      <w:r w:rsidR="00856EE4">
        <w:rPr>
          <w:rFonts w:ascii="Times New Roman" w:hAnsi="Times New Roman" w:cs="Times New Roman"/>
          <w:sz w:val="24"/>
          <w:szCs w:val="24"/>
        </w:rPr>
        <w:t xml:space="preserve">other </w:t>
      </w:r>
      <w:r w:rsidR="0091388F">
        <w:rPr>
          <w:rFonts w:ascii="Times New Roman" w:hAnsi="Times New Roman" w:cs="Times New Roman"/>
          <w:sz w:val="24"/>
          <w:szCs w:val="24"/>
        </w:rPr>
        <w:t>team</w:t>
      </w:r>
      <w:r w:rsidR="00856EE4">
        <w:rPr>
          <w:rFonts w:ascii="Times New Roman" w:hAnsi="Times New Roman" w:cs="Times New Roman"/>
          <w:sz w:val="24"/>
          <w:szCs w:val="24"/>
        </w:rPr>
        <w:t xml:space="preserve"> </w:t>
      </w:r>
      <w:r w:rsidR="0091388F">
        <w:rPr>
          <w:rFonts w:ascii="Times New Roman" w:hAnsi="Times New Roman" w:cs="Times New Roman"/>
          <w:sz w:val="24"/>
          <w:szCs w:val="24"/>
        </w:rPr>
        <w:t>that</w:t>
      </w:r>
      <w:r w:rsidR="00856EE4">
        <w:rPr>
          <w:rFonts w:ascii="Times New Roman" w:hAnsi="Times New Roman" w:cs="Times New Roman"/>
          <w:sz w:val="24"/>
          <w:szCs w:val="24"/>
        </w:rPr>
        <w:t xml:space="preserve"> do</w:t>
      </w:r>
      <w:r w:rsidR="0091388F">
        <w:rPr>
          <w:rFonts w:ascii="Times New Roman" w:hAnsi="Times New Roman" w:cs="Times New Roman"/>
          <w:sz w:val="24"/>
          <w:szCs w:val="24"/>
        </w:rPr>
        <w:t>es</w:t>
      </w:r>
      <w:r w:rsidR="00856EE4">
        <w:rPr>
          <w:rFonts w:ascii="Times New Roman" w:hAnsi="Times New Roman" w:cs="Times New Roman"/>
          <w:sz w:val="24"/>
          <w:szCs w:val="24"/>
        </w:rPr>
        <w:t xml:space="preserve"> not belong to the nursing fiel</w:t>
      </w:r>
      <w:r w:rsidR="00012348">
        <w:rPr>
          <w:rFonts w:ascii="Times New Roman" w:hAnsi="Times New Roman" w:cs="Times New Roman"/>
          <w:sz w:val="24"/>
          <w:szCs w:val="24"/>
        </w:rPr>
        <w:t>d</w:t>
      </w:r>
      <w:r w:rsidR="00E76BF6">
        <w:rPr>
          <w:rFonts w:ascii="Times New Roman" w:hAnsi="Times New Roman" w:cs="Times New Roman"/>
          <w:sz w:val="24"/>
          <w:szCs w:val="24"/>
        </w:rPr>
        <w:t>.</w:t>
      </w:r>
      <w:r w:rsidR="00012348">
        <w:rPr>
          <w:rFonts w:ascii="Times New Roman" w:hAnsi="Times New Roman" w:cs="Times New Roman"/>
          <w:sz w:val="24"/>
          <w:szCs w:val="24"/>
        </w:rPr>
        <w:t xml:space="preserve"> </w:t>
      </w:r>
      <w:r w:rsidR="003D414A">
        <w:rPr>
          <w:rFonts w:ascii="Times New Roman" w:hAnsi="Times New Roman" w:cs="Times New Roman"/>
          <w:sz w:val="24"/>
          <w:szCs w:val="24"/>
        </w:rPr>
        <w:t>A</w:t>
      </w:r>
      <w:r w:rsidR="00FE00C4">
        <w:rPr>
          <w:rFonts w:ascii="Times New Roman" w:hAnsi="Times New Roman" w:cs="Times New Roman"/>
          <w:sz w:val="24"/>
          <w:szCs w:val="24"/>
        </w:rPr>
        <w:t>llowing unskilled and unqualified personnel into the nursing fiel</w:t>
      </w:r>
      <w:r w:rsidR="008A1408">
        <w:rPr>
          <w:rFonts w:ascii="Times New Roman" w:hAnsi="Times New Roman" w:cs="Times New Roman"/>
          <w:sz w:val="24"/>
          <w:szCs w:val="24"/>
        </w:rPr>
        <w:t>d</w:t>
      </w:r>
      <w:r w:rsidR="00FE00C4">
        <w:rPr>
          <w:rFonts w:ascii="Times New Roman" w:hAnsi="Times New Roman" w:cs="Times New Roman"/>
          <w:sz w:val="24"/>
          <w:szCs w:val="24"/>
        </w:rPr>
        <w:t xml:space="preserve"> poses a</w:t>
      </w:r>
      <w:r w:rsidR="003D414A">
        <w:rPr>
          <w:rFonts w:ascii="Times New Roman" w:hAnsi="Times New Roman" w:cs="Times New Roman"/>
          <w:sz w:val="24"/>
          <w:szCs w:val="24"/>
        </w:rPr>
        <w:t xml:space="preserve"> </w:t>
      </w:r>
      <w:r w:rsidR="0091388F">
        <w:rPr>
          <w:rFonts w:ascii="Times New Roman" w:hAnsi="Times New Roman" w:cs="Times New Roman"/>
          <w:sz w:val="24"/>
          <w:szCs w:val="24"/>
        </w:rPr>
        <w:t>considerabl</w:t>
      </w:r>
      <w:r w:rsidR="003D414A">
        <w:rPr>
          <w:rFonts w:ascii="Times New Roman" w:hAnsi="Times New Roman" w:cs="Times New Roman"/>
          <w:sz w:val="24"/>
          <w:szCs w:val="24"/>
        </w:rPr>
        <w:t xml:space="preserve">e risk to both </w:t>
      </w:r>
      <w:r w:rsidR="00452A20">
        <w:rPr>
          <w:rFonts w:ascii="Times New Roman" w:hAnsi="Times New Roman" w:cs="Times New Roman"/>
          <w:sz w:val="24"/>
          <w:szCs w:val="24"/>
        </w:rPr>
        <w:t xml:space="preserve">the </w:t>
      </w:r>
      <w:r w:rsidR="003D414A">
        <w:rPr>
          <w:rFonts w:ascii="Times New Roman" w:hAnsi="Times New Roman" w:cs="Times New Roman"/>
          <w:sz w:val="24"/>
          <w:szCs w:val="24"/>
        </w:rPr>
        <w:t xml:space="preserve">employees </w:t>
      </w:r>
      <w:r w:rsidR="00DB33EB">
        <w:rPr>
          <w:rFonts w:ascii="Times New Roman" w:hAnsi="Times New Roman" w:cs="Times New Roman"/>
          <w:sz w:val="24"/>
          <w:szCs w:val="24"/>
        </w:rPr>
        <w:t xml:space="preserve">and </w:t>
      </w:r>
      <w:r w:rsidR="00452A20">
        <w:rPr>
          <w:rFonts w:ascii="Times New Roman" w:hAnsi="Times New Roman" w:cs="Times New Roman"/>
          <w:sz w:val="24"/>
          <w:szCs w:val="24"/>
        </w:rPr>
        <w:t xml:space="preserve">patients </w:t>
      </w:r>
      <w:r w:rsidR="00E76BF6">
        <w:rPr>
          <w:rFonts w:ascii="Times New Roman" w:hAnsi="Times New Roman" w:cs="Times New Roman"/>
          <w:sz w:val="24"/>
          <w:szCs w:val="24"/>
        </w:rPr>
        <w:t>(</w:t>
      </w:r>
      <w:r w:rsidR="00E76BF6" w:rsidRPr="005978D0">
        <w:rPr>
          <w:rFonts w:ascii="Times New Roman" w:hAnsi="Times New Roman" w:cs="Times New Roman"/>
          <w:sz w:val="24"/>
          <w:szCs w:val="24"/>
        </w:rPr>
        <w:t xml:space="preserve">Efendi, </w:t>
      </w:r>
      <w:proofErr w:type="spellStart"/>
      <w:r w:rsidR="00E76BF6" w:rsidRPr="005978D0">
        <w:rPr>
          <w:rFonts w:ascii="Times New Roman" w:hAnsi="Times New Roman" w:cs="Times New Roman"/>
          <w:sz w:val="24"/>
          <w:szCs w:val="24"/>
        </w:rPr>
        <w:t>Kurniati</w:t>
      </w:r>
      <w:proofErr w:type="spellEnd"/>
      <w:r w:rsidR="00E76BF6" w:rsidRPr="005978D0">
        <w:rPr>
          <w:rFonts w:ascii="Times New Roman" w:hAnsi="Times New Roman" w:cs="Times New Roman"/>
          <w:sz w:val="24"/>
          <w:szCs w:val="24"/>
        </w:rPr>
        <w:t>, Bushy</w:t>
      </w:r>
      <w:r w:rsidR="00E76BF6">
        <w:rPr>
          <w:rFonts w:ascii="Times New Roman" w:hAnsi="Times New Roman" w:cs="Times New Roman"/>
          <w:sz w:val="24"/>
          <w:szCs w:val="24"/>
        </w:rPr>
        <w:t>,</w:t>
      </w:r>
      <w:r w:rsidR="00E76BF6" w:rsidRPr="005978D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E76BF6" w:rsidRPr="005978D0">
        <w:rPr>
          <w:rFonts w:ascii="Times New Roman" w:hAnsi="Times New Roman" w:cs="Times New Roman"/>
          <w:sz w:val="24"/>
          <w:szCs w:val="24"/>
        </w:rPr>
        <w:t>Gunawan</w:t>
      </w:r>
      <w:proofErr w:type="spellEnd"/>
      <w:r w:rsidR="00E76BF6">
        <w:rPr>
          <w:rFonts w:ascii="Times New Roman" w:hAnsi="Times New Roman" w:cs="Times New Roman"/>
          <w:sz w:val="24"/>
          <w:szCs w:val="24"/>
        </w:rPr>
        <w:t xml:space="preserve"> </w:t>
      </w:r>
      <w:r w:rsidR="00E76BF6" w:rsidRPr="005978D0">
        <w:rPr>
          <w:rFonts w:ascii="Times New Roman" w:hAnsi="Times New Roman" w:cs="Times New Roman"/>
          <w:sz w:val="24"/>
          <w:szCs w:val="24"/>
        </w:rPr>
        <w:t>2019)</w:t>
      </w:r>
      <w:r w:rsidR="00E76BF6">
        <w:rPr>
          <w:rFonts w:ascii="Times New Roman" w:hAnsi="Times New Roman" w:cs="Times New Roman"/>
          <w:sz w:val="24"/>
          <w:szCs w:val="24"/>
        </w:rPr>
        <w:t xml:space="preserve">. </w:t>
      </w:r>
      <w:r w:rsidR="00B24380">
        <w:rPr>
          <w:rFonts w:ascii="Times New Roman" w:hAnsi="Times New Roman" w:cs="Times New Roman"/>
          <w:sz w:val="24"/>
          <w:szCs w:val="24"/>
        </w:rPr>
        <w:t>There ha</w:t>
      </w:r>
      <w:r w:rsidR="00E92643">
        <w:rPr>
          <w:rFonts w:ascii="Times New Roman" w:hAnsi="Times New Roman" w:cs="Times New Roman"/>
          <w:sz w:val="24"/>
          <w:szCs w:val="24"/>
        </w:rPr>
        <w:t>ve</w:t>
      </w:r>
      <w:r w:rsidR="00B24380">
        <w:rPr>
          <w:rFonts w:ascii="Times New Roman" w:hAnsi="Times New Roman" w:cs="Times New Roman"/>
          <w:sz w:val="24"/>
          <w:szCs w:val="24"/>
        </w:rPr>
        <w:t xml:space="preserve"> been increased record</w:t>
      </w:r>
      <w:r w:rsidR="006132AE">
        <w:rPr>
          <w:rFonts w:ascii="Times New Roman" w:hAnsi="Times New Roman" w:cs="Times New Roman"/>
          <w:sz w:val="24"/>
          <w:szCs w:val="24"/>
        </w:rPr>
        <w:t>s</w:t>
      </w:r>
      <w:r w:rsidR="00B24380">
        <w:rPr>
          <w:rFonts w:ascii="Times New Roman" w:hAnsi="Times New Roman" w:cs="Times New Roman"/>
          <w:sz w:val="24"/>
          <w:szCs w:val="24"/>
        </w:rPr>
        <w:t xml:space="preserve"> of </w:t>
      </w:r>
      <w:r w:rsidR="00C40C05">
        <w:rPr>
          <w:rFonts w:ascii="Times New Roman" w:hAnsi="Times New Roman" w:cs="Times New Roman"/>
          <w:sz w:val="24"/>
          <w:szCs w:val="24"/>
        </w:rPr>
        <w:t xml:space="preserve">injuries </w:t>
      </w:r>
      <w:r w:rsidR="00224BA6">
        <w:rPr>
          <w:rFonts w:ascii="Times New Roman" w:hAnsi="Times New Roman" w:cs="Times New Roman"/>
          <w:sz w:val="24"/>
          <w:szCs w:val="24"/>
        </w:rPr>
        <w:t xml:space="preserve">to patients from </w:t>
      </w:r>
      <w:r w:rsidR="003E5086">
        <w:rPr>
          <w:rFonts w:ascii="Times New Roman" w:hAnsi="Times New Roman" w:cs="Times New Roman"/>
          <w:sz w:val="24"/>
          <w:szCs w:val="24"/>
        </w:rPr>
        <w:t xml:space="preserve">assistant nurses who have taken over the roles of </w:t>
      </w:r>
      <w:r w:rsidR="008A65D9">
        <w:rPr>
          <w:rFonts w:ascii="Times New Roman" w:hAnsi="Times New Roman" w:cs="Times New Roman"/>
          <w:sz w:val="24"/>
          <w:szCs w:val="24"/>
        </w:rPr>
        <w:t>nurses.</w:t>
      </w:r>
      <w:r w:rsidR="00A27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16B8F" w14:textId="0C369217" w:rsidR="007A5136" w:rsidRDefault="007A5136" w:rsidP="00D4020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163A">
        <w:rPr>
          <w:rFonts w:ascii="Times New Roman" w:hAnsi="Times New Roman" w:cs="Times New Roman"/>
          <w:sz w:val="24"/>
          <w:szCs w:val="24"/>
        </w:rPr>
        <w:t>The</w:t>
      </w:r>
      <w:r w:rsidR="00FF0D6E">
        <w:rPr>
          <w:rFonts w:ascii="Times New Roman" w:hAnsi="Times New Roman" w:cs="Times New Roman"/>
          <w:sz w:val="24"/>
          <w:szCs w:val="24"/>
        </w:rPr>
        <w:t>re are two</w:t>
      </w:r>
      <w:r w:rsidR="00D0163A">
        <w:rPr>
          <w:rFonts w:ascii="Times New Roman" w:hAnsi="Times New Roman" w:cs="Times New Roman"/>
          <w:sz w:val="24"/>
          <w:szCs w:val="24"/>
        </w:rPr>
        <w:t xml:space="preserve"> recommendation</w:t>
      </w:r>
      <w:r w:rsidR="00FF0D6E">
        <w:rPr>
          <w:rFonts w:ascii="Times New Roman" w:hAnsi="Times New Roman" w:cs="Times New Roman"/>
          <w:sz w:val="24"/>
          <w:szCs w:val="24"/>
        </w:rPr>
        <w:t xml:space="preserve">s </w:t>
      </w:r>
      <w:r w:rsidR="008B081E">
        <w:rPr>
          <w:rFonts w:ascii="Times New Roman" w:hAnsi="Times New Roman" w:cs="Times New Roman"/>
          <w:sz w:val="24"/>
          <w:szCs w:val="24"/>
        </w:rPr>
        <w:t xml:space="preserve">I would wish to </w:t>
      </w:r>
      <w:r w:rsidR="00D47BD4">
        <w:rPr>
          <w:rFonts w:ascii="Times New Roman" w:hAnsi="Times New Roman" w:cs="Times New Roman"/>
          <w:sz w:val="24"/>
          <w:szCs w:val="24"/>
        </w:rPr>
        <w:t xml:space="preserve">see happen relating to </w:t>
      </w:r>
      <w:r w:rsidR="00762192">
        <w:rPr>
          <w:rFonts w:ascii="Times New Roman" w:hAnsi="Times New Roman" w:cs="Times New Roman"/>
          <w:sz w:val="24"/>
          <w:szCs w:val="24"/>
        </w:rPr>
        <w:t>the nursing shortages in healthcare facilities issue</w:t>
      </w:r>
      <w:r w:rsidR="00FF0D6E">
        <w:rPr>
          <w:rFonts w:ascii="Times New Roman" w:hAnsi="Times New Roman" w:cs="Times New Roman"/>
          <w:sz w:val="24"/>
          <w:szCs w:val="24"/>
        </w:rPr>
        <w:t>.</w:t>
      </w:r>
      <w:r w:rsidR="00BB63D1">
        <w:rPr>
          <w:rFonts w:ascii="Times New Roman" w:hAnsi="Times New Roman" w:cs="Times New Roman"/>
          <w:sz w:val="24"/>
          <w:szCs w:val="24"/>
        </w:rPr>
        <w:t xml:space="preserve"> </w:t>
      </w:r>
      <w:r w:rsidR="00FF0D6E">
        <w:rPr>
          <w:rFonts w:ascii="Times New Roman" w:hAnsi="Times New Roman" w:cs="Times New Roman"/>
          <w:sz w:val="24"/>
          <w:szCs w:val="24"/>
        </w:rPr>
        <w:t xml:space="preserve">Firstly, </w:t>
      </w:r>
      <w:r w:rsidR="008A1408">
        <w:rPr>
          <w:rFonts w:ascii="Times New Roman" w:hAnsi="Times New Roman" w:cs="Times New Roman"/>
          <w:sz w:val="24"/>
          <w:szCs w:val="24"/>
        </w:rPr>
        <w:t>establishing</w:t>
      </w:r>
      <w:r w:rsidR="00452A20">
        <w:rPr>
          <w:rFonts w:ascii="Times New Roman" w:hAnsi="Times New Roman" w:cs="Times New Roman"/>
          <w:sz w:val="24"/>
          <w:szCs w:val="24"/>
        </w:rPr>
        <w:t xml:space="preserve"> a collaborative policy </w:t>
      </w:r>
      <w:r w:rsidR="00E92643">
        <w:rPr>
          <w:rFonts w:ascii="Times New Roman" w:hAnsi="Times New Roman" w:cs="Times New Roman"/>
          <w:sz w:val="24"/>
          <w:szCs w:val="24"/>
        </w:rPr>
        <w:t>is necessary</w:t>
      </w:r>
      <w:r w:rsidR="00C54E4A">
        <w:rPr>
          <w:rFonts w:ascii="Times New Roman" w:hAnsi="Times New Roman" w:cs="Times New Roman"/>
          <w:sz w:val="24"/>
          <w:szCs w:val="24"/>
        </w:rPr>
        <w:t xml:space="preserve"> to </w:t>
      </w:r>
      <w:r w:rsidR="00E92643">
        <w:rPr>
          <w:rFonts w:ascii="Times New Roman" w:hAnsi="Times New Roman" w:cs="Times New Roman"/>
          <w:sz w:val="24"/>
          <w:szCs w:val="24"/>
        </w:rPr>
        <w:t>increase the number of nurses in the workforce and</w:t>
      </w:r>
      <w:r w:rsidR="00452A20">
        <w:rPr>
          <w:rFonts w:ascii="Times New Roman" w:hAnsi="Times New Roman" w:cs="Times New Roman"/>
          <w:sz w:val="24"/>
          <w:szCs w:val="24"/>
        </w:rPr>
        <w:t xml:space="preserve"> raise</w:t>
      </w:r>
      <w:r w:rsidR="001C39CB">
        <w:rPr>
          <w:rFonts w:ascii="Times New Roman" w:hAnsi="Times New Roman" w:cs="Times New Roman"/>
          <w:sz w:val="24"/>
          <w:szCs w:val="24"/>
        </w:rPr>
        <w:t xml:space="preserve"> the proportion of registered nurses employed</w:t>
      </w:r>
      <w:r w:rsidR="002871CF">
        <w:rPr>
          <w:rFonts w:ascii="Times New Roman" w:hAnsi="Times New Roman" w:cs="Times New Roman"/>
          <w:sz w:val="24"/>
          <w:szCs w:val="24"/>
        </w:rPr>
        <w:t xml:space="preserve"> (</w:t>
      </w:r>
      <w:r w:rsidR="002871CF" w:rsidRPr="003E5475">
        <w:rPr>
          <w:rFonts w:ascii="Times New Roman" w:hAnsi="Times New Roman" w:cs="Times New Roman"/>
          <w:sz w:val="24"/>
          <w:szCs w:val="24"/>
        </w:rPr>
        <w:t>Park &amp; Yu</w:t>
      </w:r>
      <w:r w:rsidR="002871CF">
        <w:rPr>
          <w:rFonts w:ascii="Times New Roman" w:hAnsi="Times New Roman" w:cs="Times New Roman"/>
          <w:sz w:val="24"/>
          <w:szCs w:val="24"/>
        </w:rPr>
        <w:t xml:space="preserve"> </w:t>
      </w:r>
      <w:r w:rsidR="002871CF" w:rsidRPr="003E5475">
        <w:rPr>
          <w:rFonts w:ascii="Times New Roman" w:hAnsi="Times New Roman" w:cs="Times New Roman"/>
          <w:sz w:val="24"/>
          <w:szCs w:val="24"/>
        </w:rPr>
        <w:t>2019)</w:t>
      </w:r>
      <w:r w:rsidR="001C39CB">
        <w:rPr>
          <w:rFonts w:ascii="Times New Roman" w:hAnsi="Times New Roman" w:cs="Times New Roman"/>
          <w:sz w:val="24"/>
          <w:szCs w:val="24"/>
        </w:rPr>
        <w:t xml:space="preserve">. </w:t>
      </w:r>
      <w:r w:rsidR="00FD546C">
        <w:rPr>
          <w:rFonts w:ascii="Times New Roman" w:hAnsi="Times New Roman" w:cs="Times New Roman"/>
          <w:sz w:val="24"/>
          <w:szCs w:val="24"/>
        </w:rPr>
        <w:t>Secondly,</w:t>
      </w:r>
      <w:r w:rsidR="00C32705">
        <w:rPr>
          <w:rFonts w:ascii="Times New Roman" w:hAnsi="Times New Roman" w:cs="Times New Roman"/>
          <w:sz w:val="24"/>
          <w:szCs w:val="24"/>
        </w:rPr>
        <w:t xml:space="preserve"> </w:t>
      </w:r>
      <w:r w:rsidR="00090BE0">
        <w:rPr>
          <w:rFonts w:ascii="Times New Roman" w:hAnsi="Times New Roman" w:cs="Times New Roman"/>
          <w:sz w:val="24"/>
          <w:szCs w:val="24"/>
        </w:rPr>
        <w:t xml:space="preserve">the </w:t>
      </w:r>
      <w:r w:rsidR="00B42150">
        <w:rPr>
          <w:rFonts w:ascii="Times New Roman" w:hAnsi="Times New Roman" w:cs="Times New Roman"/>
          <w:sz w:val="24"/>
          <w:szCs w:val="24"/>
        </w:rPr>
        <w:t>establishment</w:t>
      </w:r>
      <w:r w:rsidR="004504CF">
        <w:rPr>
          <w:rFonts w:ascii="Times New Roman" w:hAnsi="Times New Roman" w:cs="Times New Roman"/>
          <w:sz w:val="24"/>
          <w:szCs w:val="24"/>
        </w:rPr>
        <w:t xml:space="preserve"> of</w:t>
      </w:r>
      <w:r w:rsidR="00B42150">
        <w:rPr>
          <w:rFonts w:ascii="Times New Roman" w:hAnsi="Times New Roman" w:cs="Times New Roman"/>
          <w:sz w:val="24"/>
          <w:szCs w:val="24"/>
        </w:rPr>
        <w:t xml:space="preserve"> and adherence to</w:t>
      </w:r>
      <w:r w:rsidR="004504CF">
        <w:rPr>
          <w:rFonts w:ascii="Times New Roman" w:hAnsi="Times New Roman" w:cs="Times New Roman"/>
          <w:sz w:val="24"/>
          <w:szCs w:val="24"/>
        </w:rPr>
        <w:t xml:space="preserve"> nurs</w:t>
      </w:r>
      <w:r w:rsidR="00090BE0">
        <w:rPr>
          <w:rFonts w:ascii="Times New Roman" w:hAnsi="Times New Roman" w:cs="Times New Roman"/>
          <w:sz w:val="24"/>
          <w:szCs w:val="24"/>
        </w:rPr>
        <w:t>ing</w:t>
      </w:r>
      <w:r w:rsidR="004504CF">
        <w:rPr>
          <w:rFonts w:ascii="Times New Roman" w:hAnsi="Times New Roman" w:cs="Times New Roman"/>
          <w:sz w:val="24"/>
          <w:szCs w:val="24"/>
        </w:rPr>
        <w:t xml:space="preserve"> retention strategie</w:t>
      </w:r>
      <w:r w:rsidR="00F270F7">
        <w:rPr>
          <w:rFonts w:ascii="Times New Roman" w:hAnsi="Times New Roman" w:cs="Times New Roman"/>
          <w:sz w:val="24"/>
          <w:szCs w:val="24"/>
        </w:rPr>
        <w:t xml:space="preserve">s during recruitment and maintenance of </w:t>
      </w:r>
      <w:r w:rsidR="003D1ABF">
        <w:rPr>
          <w:rFonts w:ascii="Times New Roman" w:hAnsi="Times New Roman" w:cs="Times New Roman"/>
          <w:sz w:val="24"/>
          <w:szCs w:val="24"/>
        </w:rPr>
        <w:t xml:space="preserve">the nursing working force in the country </w:t>
      </w:r>
      <w:r w:rsidR="005269ED">
        <w:rPr>
          <w:rFonts w:ascii="Times New Roman" w:hAnsi="Times New Roman" w:cs="Times New Roman"/>
          <w:sz w:val="24"/>
          <w:szCs w:val="24"/>
        </w:rPr>
        <w:t>(</w:t>
      </w:r>
      <w:r w:rsidR="005269ED" w:rsidRPr="005978D0">
        <w:rPr>
          <w:rFonts w:ascii="Times New Roman" w:hAnsi="Times New Roman" w:cs="Times New Roman"/>
          <w:sz w:val="24"/>
          <w:szCs w:val="24"/>
        </w:rPr>
        <w:t xml:space="preserve">Efendi, </w:t>
      </w:r>
      <w:proofErr w:type="spellStart"/>
      <w:r w:rsidR="005269ED" w:rsidRPr="005978D0">
        <w:rPr>
          <w:rFonts w:ascii="Times New Roman" w:hAnsi="Times New Roman" w:cs="Times New Roman"/>
          <w:sz w:val="24"/>
          <w:szCs w:val="24"/>
        </w:rPr>
        <w:t>Kurniati</w:t>
      </w:r>
      <w:proofErr w:type="spellEnd"/>
      <w:r w:rsidR="005269ED" w:rsidRPr="005978D0">
        <w:rPr>
          <w:rFonts w:ascii="Times New Roman" w:hAnsi="Times New Roman" w:cs="Times New Roman"/>
          <w:sz w:val="24"/>
          <w:szCs w:val="24"/>
        </w:rPr>
        <w:t>, Bushy</w:t>
      </w:r>
      <w:r w:rsidR="005269ED">
        <w:rPr>
          <w:rFonts w:ascii="Times New Roman" w:hAnsi="Times New Roman" w:cs="Times New Roman"/>
          <w:sz w:val="24"/>
          <w:szCs w:val="24"/>
        </w:rPr>
        <w:t>,</w:t>
      </w:r>
      <w:r w:rsidR="005269ED" w:rsidRPr="005978D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5269ED" w:rsidRPr="005978D0">
        <w:rPr>
          <w:rFonts w:ascii="Times New Roman" w:hAnsi="Times New Roman" w:cs="Times New Roman"/>
          <w:sz w:val="24"/>
          <w:szCs w:val="24"/>
        </w:rPr>
        <w:t>Gunawan</w:t>
      </w:r>
      <w:proofErr w:type="spellEnd"/>
      <w:r w:rsidR="005269ED">
        <w:rPr>
          <w:rFonts w:ascii="Times New Roman" w:hAnsi="Times New Roman" w:cs="Times New Roman"/>
          <w:sz w:val="24"/>
          <w:szCs w:val="24"/>
        </w:rPr>
        <w:t xml:space="preserve"> </w:t>
      </w:r>
      <w:r w:rsidR="005269ED" w:rsidRPr="005978D0">
        <w:rPr>
          <w:rFonts w:ascii="Times New Roman" w:hAnsi="Times New Roman" w:cs="Times New Roman"/>
          <w:sz w:val="24"/>
          <w:szCs w:val="24"/>
        </w:rPr>
        <w:t>2019)</w:t>
      </w:r>
      <w:r w:rsidR="006521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3044BA" w14:textId="77777777" w:rsidR="00167581" w:rsidRPr="00B42150" w:rsidRDefault="00167581" w:rsidP="00D40202">
      <w:pPr>
        <w:spacing w:after="0" w:line="240" w:lineRule="auto"/>
        <w:contextualSpacing/>
      </w:pPr>
    </w:p>
    <w:p w14:paraId="1B220FE6" w14:textId="73DCC7F6" w:rsidR="003E5475" w:rsidRDefault="004504CF" w:rsidP="00D402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475">
        <w:rPr>
          <w:rFonts w:ascii="Times New Roman" w:hAnsi="Times New Roman" w:cs="Times New Roman"/>
          <w:sz w:val="24"/>
          <w:szCs w:val="24"/>
        </w:rPr>
        <w:br w:type="column"/>
      </w:r>
      <w:r w:rsidR="003E547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2E27976" w14:textId="77777777" w:rsidR="00C63357" w:rsidRDefault="00C63357" w:rsidP="00D40202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21E31">
        <w:rPr>
          <w:rFonts w:ascii="Times New Roman" w:hAnsi="Times New Roman" w:cs="Times New Roman"/>
          <w:sz w:val="24"/>
          <w:szCs w:val="24"/>
        </w:rPr>
        <w:t>Buchan, J., &amp; Aiken, L. (2008). Solving nursing shortages: a common priority. </w:t>
      </w:r>
      <w:r w:rsidRPr="00A21E31">
        <w:rPr>
          <w:rFonts w:ascii="Times New Roman" w:hAnsi="Times New Roman" w:cs="Times New Roman"/>
          <w:i/>
          <w:iCs/>
          <w:sz w:val="24"/>
          <w:szCs w:val="24"/>
        </w:rPr>
        <w:t>Journal of clinical nursing</w:t>
      </w:r>
      <w:r w:rsidRPr="00A21E31">
        <w:rPr>
          <w:rFonts w:ascii="Times New Roman" w:hAnsi="Times New Roman" w:cs="Times New Roman"/>
          <w:sz w:val="24"/>
          <w:szCs w:val="24"/>
        </w:rPr>
        <w:t>, </w:t>
      </w:r>
      <w:r w:rsidRPr="00A21E31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A21E31">
        <w:rPr>
          <w:rFonts w:ascii="Times New Roman" w:hAnsi="Times New Roman" w:cs="Times New Roman"/>
          <w:sz w:val="24"/>
          <w:szCs w:val="24"/>
        </w:rPr>
        <w:t>(24), 3262-3268.</w:t>
      </w:r>
    </w:p>
    <w:p w14:paraId="63C0FB60" w14:textId="77777777" w:rsidR="00C63357" w:rsidRPr="00DE2336" w:rsidRDefault="00C63357" w:rsidP="00D40202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978D0">
        <w:rPr>
          <w:rFonts w:ascii="Times New Roman" w:hAnsi="Times New Roman" w:cs="Times New Roman"/>
          <w:sz w:val="24"/>
          <w:szCs w:val="24"/>
        </w:rPr>
        <w:t xml:space="preserve">Efendi, F., </w:t>
      </w:r>
      <w:proofErr w:type="spellStart"/>
      <w:r w:rsidRPr="005978D0">
        <w:rPr>
          <w:rFonts w:ascii="Times New Roman" w:hAnsi="Times New Roman" w:cs="Times New Roman"/>
          <w:sz w:val="24"/>
          <w:szCs w:val="24"/>
        </w:rPr>
        <w:t>Kurniati</w:t>
      </w:r>
      <w:proofErr w:type="spellEnd"/>
      <w:r w:rsidRPr="005978D0">
        <w:rPr>
          <w:rFonts w:ascii="Times New Roman" w:hAnsi="Times New Roman" w:cs="Times New Roman"/>
          <w:sz w:val="24"/>
          <w:szCs w:val="24"/>
        </w:rPr>
        <w:t xml:space="preserve">, A., Bushy, A., &amp; </w:t>
      </w:r>
      <w:proofErr w:type="spellStart"/>
      <w:r w:rsidRPr="005978D0">
        <w:rPr>
          <w:rFonts w:ascii="Times New Roman" w:hAnsi="Times New Roman" w:cs="Times New Roman"/>
          <w:sz w:val="24"/>
          <w:szCs w:val="24"/>
        </w:rPr>
        <w:t>Gunawan</w:t>
      </w:r>
      <w:proofErr w:type="spellEnd"/>
      <w:r w:rsidRPr="005978D0">
        <w:rPr>
          <w:rFonts w:ascii="Times New Roman" w:hAnsi="Times New Roman" w:cs="Times New Roman"/>
          <w:sz w:val="24"/>
          <w:szCs w:val="24"/>
        </w:rPr>
        <w:t>, J. (2019). Concept analysis of nurse retention. </w:t>
      </w:r>
      <w:r w:rsidRPr="005978D0">
        <w:rPr>
          <w:rFonts w:ascii="Times New Roman" w:hAnsi="Times New Roman" w:cs="Times New Roman"/>
          <w:i/>
          <w:iCs/>
          <w:sz w:val="24"/>
          <w:szCs w:val="24"/>
        </w:rPr>
        <w:t>Nursing &amp; health sciences</w:t>
      </w:r>
      <w:r w:rsidRPr="005978D0">
        <w:rPr>
          <w:rFonts w:ascii="Times New Roman" w:hAnsi="Times New Roman" w:cs="Times New Roman"/>
          <w:sz w:val="24"/>
          <w:szCs w:val="24"/>
        </w:rPr>
        <w:t>, </w:t>
      </w:r>
      <w:r w:rsidRPr="005978D0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5978D0">
        <w:rPr>
          <w:rFonts w:ascii="Times New Roman" w:hAnsi="Times New Roman" w:cs="Times New Roman"/>
          <w:sz w:val="24"/>
          <w:szCs w:val="24"/>
        </w:rPr>
        <w:t>(4), 422-427.</w:t>
      </w:r>
    </w:p>
    <w:p w14:paraId="5339648F" w14:textId="19DB453E" w:rsidR="00C63357" w:rsidRDefault="00C63357" w:rsidP="00D40202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94C98">
        <w:rPr>
          <w:rFonts w:ascii="Times New Roman" w:hAnsi="Times New Roman" w:cs="Times New Roman"/>
          <w:sz w:val="24"/>
          <w:szCs w:val="24"/>
        </w:rPr>
        <w:t>Jarrar</w:t>
      </w:r>
      <w:proofErr w:type="spellEnd"/>
      <w:r w:rsidRPr="00C94C98">
        <w:rPr>
          <w:rFonts w:ascii="Times New Roman" w:hAnsi="Times New Roman" w:cs="Times New Roman"/>
          <w:sz w:val="24"/>
          <w:szCs w:val="24"/>
        </w:rPr>
        <w:t xml:space="preserve">, M. T., Rahman, H. A., </w:t>
      </w:r>
      <w:proofErr w:type="spellStart"/>
      <w:r w:rsidRPr="00C94C98">
        <w:rPr>
          <w:rFonts w:ascii="Times New Roman" w:hAnsi="Times New Roman" w:cs="Times New Roman"/>
          <w:sz w:val="24"/>
          <w:szCs w:val="24"/>
        </w:rPr>
        <w:t>Minai</w:t>
      </w:r>
      <w:proofErr w:type="spellEnd"/>
      <w:r w:rsidRPr="00C94C98">
        <w:rPr>
          <w:rFonts w:ascii="Times New Roman" w:hAnsi="Times New Roman" w:cs="Times New Roman"/>
          <w:sz w:val="24"/>
          <w:szCs w:val="24"/>
        </w:rPr>
        <w:t xml:space="preserve">, M. S., </w:t>
      </w:r>
      <w:proofErr w:type="spellStart"/>
      <w:r w:rsidRPr="00C94C98">
        <w:rPr>
          <w:rFonts w:ascii="Times New Roman" w:hAnsi="Times New Roman" w:cs="Times New Roman"/>
          <w:sz w:val="24"/>
          <w:szCs w:val="24"/>
        </w:rPr>
        <w:t>AbuMadini</w:t>
      </w:r>
      <w:proofErr w:type="spellEnd"/>
      <w:r w:rsidRPr="00C94C98">
        <w:rPr>
          <w:rFonts w:ascii="Times New Roman" w:hAnsi="Times New Roman" w:cs="Times New Roman"/>
          <w:sz w:val="24"/>
          <w:szCs w:val="24"/>
        </w:rPr>
        <w:t>, M. S., &amp; Larbi, M. (2018). The function of patient‐centered care in mitigating the effect of nursing shortage on the outcomes of care. </w:t>
      </w:r>
      <w:r w:rsidRPr="00C94C98">
        <w:rPr>
          <w:rFonts w:ascii="Times New Roman" w:hAnsi="Times New Roman" w:cs="Times New Roman"/>
          <w:i/>
          <w:iCs/>
          <w:sz w:val="24"/>
          <w:szCs w:val="24"/>
        </w:rPr>
        <w:t xml:space="preserve">The International </w:t>
      </w:r>
      <w:r w:rsidR="00090BE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C94C98">
        <w:rPr>
          <w:rFonts w:ascii="Times New Roman" w:hAnsi="Times New Roman" w:cs="Times New Roman"/>
          <w:i/>
          <w:iCs/>
          <w:sz w:val="24"/>
          <w:szCs w:val="24"/>
        </w:rPr>
        <w:t>ournal of health planning and management</w:t>
      </w:r>
      <w:r w:rsidRPr="00C94C98">
        <w:rPr>
          <w:rFonts w:ascii="Times New Roman" w:hAnsi="Times New Roman" w:cs="Times New Roman"/>
          <w:sz w:val="24"/>
          <w:szCs w:val="24"/>
        </w:rPr>
        <w:t>, </w:t>
      </w:r>
      <w:r w:rsidRPr="00C94C9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C94C98">
        <w:rPr>
          <w:rFonts w:ascii="Times New Roman" w:hAnsi="Times New Roman" w:cs="Times New Roman"/>
          <w:sz w:val="24"/>
          <w:szCs w:val="24"/>
        </w:rPr>
        <w:t>(2), e464-e473.</w:t>
      </w:r>
    </w:p>
    <w:p w14:paraId="487CB941" w14:textId="639B44D9" w:rsidR="00C63357" w:rsidRDefault="00C63357" w:rsidP="00D40202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F0011">
        <w:rPr>
          <w:rFonts w:ascii="Times New Roman" w:hAnsi="Times New Roman" w:cs="Times New Roman"/>
          <w:sz w:val="24"/>
          <w:szCs w:val="24"/>
        </w:rPr>
        <w:t>National Association of School Nurses. (2020). Framework for 21st</w:t>
      </w:r>
      <w:r w:rsidR="00090BE0">
        <w:rPr>
          <w:rFonts w:ascii="Times New Roman" w:hAnsi="Times New Roman" w:cs="Times New Roman"/>
          <w:sz w:val="24"/>
          <w:szCs w:val="24"/>
        </w:rPr>
        <w:t>-</w:t>
      </w:r>
      <w:r w:rsidRPr="00EF0011">
        <w:rPr>
          <w:rFonts w:ascii="Times New Roman" w:hAnsi="Times New Roman" w:cs="Times New Roman"/>
          <w:sz w:val="24"/>
          <w:szCs w:val="24"/>
        </w:rPr>
        <w:t>century school nursing practice™: Clarifications and updated definitions. </w:t>
      </w:r>
      <w:r w:rsidRPr="00EF0011">
        <w:rPr>
          <w:rFonts w:ascii="Times New Roman" w:hAnsi="Times New Roman" w:cs="Times New Roman"/>
          <w:i/>
          <w:iCs/>
          <w:sz w:val="24"/>
          <w:szCs w:val="24"/>
        </w:rPr>
        <w:t>NASN School Nurse</w:t>
      </w:r>
      <w:r w:rsidRPr="00EF0011">
        <w:rPr>
          <w:rFonts w:ascii="Times New Roman" w:hAnsi="Times New Roman" w:cs="Times New Roman"/>
          <w:sz w:val="24"/>
          <w:szCs w:val="24"/>
        </w:rPr>
        <w:t>, </w:t>
      </w:r>
      <w:r w:rsidRPr="00EF0011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EF0011">
        <w:rPr>
          <w:rFonts w:ascii="Times New Roman" w:hAnsi="Times New Roman" w:cs="Times New Roman"/>
          <w:sz w:val="24"/>
          <w:szCs w:val="24"/>
        </w:rPr>
        <w:t>(4), 225-233.</w:t>
      </w:r>
    </w:p>
    <w:p w14:paraId="1B8ADEBA" w14:textId="77777777" w:rsidR="007B236E" w:rsidRDefault="003E5475" w:rsidP="00D40202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E5475">
        <w:rPr>
          <w:rFonts w:ascii="Times New Roman" w:hAnsi="Times New Roman" w:cs="Times New Roman"/>
          <w:sz w:val="24"/>
          <w:szCs w:val="24"/>
        </w:rPr>
        <w:t>Park, H., &amp; Yu, S. (2019). Effective policies for eliminating nursing workforce shortages: a systematic review. </w:t>
      </w:r>
      <w:r w:rsidRPr="003E5475">
        <w:rPr>
          <w:rFonts w:ascii="Times New Roman" w:hAnsi="Times New Roman" w:cs="Times New Roman"/>
          <w:i/>
          <w:iCs/>
          <w:sz w:val="24"/>
          <w:szCs w:val="24"/>
        </w:rPr>
        <w:t>Health Policy and Technology</w:t>
      </w:r>
      <w:r w:rsidRPr="003E5475">
        <w:rPr>
          <w:rFonts w:ascii="Times New Roman" w:hAnsi="Times New Roman" w:cs="Times New Roman"/>
          <w:sz w:val="24"/>
          <w:szCs w:val="24"/>
        </w:rPr>
        <w:t>, </w:t>
      </w:r>
      <w:r w:rsidRPr="003E5475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3E5475">
        <w:rPr>
          <w:rFonts w:ascii="Times New Roman" w:hAnsi="Times New Roman" w:cs="Times New Roman"/>
          <w:sz w:val="24"/>
          <w:szCs w:val="24"/>
        </w:rPr>
        <w:t>(3), 296-303.</w:t>
      </w:r>
    </w:p>
    <w:sectPr w:rsidR="007B23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A0C7A" w14:textId="77777777" w:rsidR="0062087E" w:rsidRDefault="0062087E" w:rsidP="00975D85">
      <w:pPr>
        <w:spacing w:after="0" w:line="240" w:lineRule="auto"/>
      </w:pPr>
      <w:r>
        <w:separator/>
      </w:r>
    </w:p>
  </w:endnote>
  <w:endnote w:type="continuationSeparator" w:id="0">
    <w:p w14:paraId="5F227D66" w14:textId="77777777" w:rsidR="0062087E" w:rsidRDefault="0062087E" w:rsidP="00975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20CA4" w14:textId="77777777" w:rsidR="0062087E" w:rsidRDefault="0062087E" w:rsidP="00975D85">
      <w:pPr>
        <w:spacing w:after="0" w:line="240" w:lineRule="auto"/>
      </w:pPr>
      <w:r>
        <w:separator/>
      </w:r>
    </w:p>
  </w:footnote>
  <w:footnote w:type="continuationSeparator" w:id="0">
    <w:p w14:paraId="07CE1AB0" w14:textId="77777777" w:rsidR="0062087E" w:rsidRDefault="0062087E" w:rsidP="00975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6400820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268892" w14:textId="19F11953" w:rsidR="00975D85" w:rsidRPr="00975D85" w:rsidRDefault="00975D8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5D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5D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5D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75D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75D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148372" w14:textId="77777777" w:rsidR="00975D85" w:rsidRDefault="00975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1D0D"/>
    <w:multiLevelType w:val="hybridMultilevel"/>
    <w:tmpl w:val="635E8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40385"/>
    <w:multiLevelType w:val="hybridMultilevel"/>
    <w:tmpl w:val="4D5EA16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22C50"/>
    <w:multiLevelType w:val="hybridMultilevel"/>
    <w:tmpl w:val="8B1C58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wsTAzMzW2MDI3MbNU0lEKTi0uzszPAykwrAUABnnrtCwAAAA="/>
  </w:docVars>
  <w:rsids>
    <w:rsidRoot w:val="00DF7712"/>
    <w:rsid w:val="00012348"/>
    <w:rsid w:val="0006091F"/>
    <w:rsid w:val="00074CDC"/>
    <w:rsid w:val="00077CBB"/>
    <w:rsid w:val="00090BE0"/>
    <w:rsid w:val="000A48AC"/>
    <w:rsid w:val="000C3022"/>
    <w:rsid w:val="000D7811"/>
    <w:rsid w:val="000F1A84"/>
    <w:rsid w:val="000F513B"/>
    <w:rsid w:val="00107D51"/>
    <w:rsid w:val="00115554"/>
    <w:rsid w:val="00116DAA"/>
    <w:rsid w:val="00123AF1"/>
    <w:rsid w:val="001448EE"/>
    <w:rsid w:val="00155BBA"/>
    <w:rsid w:val="00160DB9"/>
    <w:rsid w:val="00161C18"/>
    <w:rsid w:val="00167581"/>
    <w:rsid w:val="00184B38"/>
    <w:rsid w:val="00191655"/>
    <w:rsid w:val="001A495A"/>
    <w:rsid w:val="001B2FA5"/>
    <w:rsid w:val="001C39CB"/>
    <w:rsid w:val="001E006B"/>
    <w:rsid w:val="001E5F52"/>
    <w:rsid w:val="001F2C6B"/>
    <w:rsid w:val="00211718"/>
    <w:rsid w:val="0022366D"/>
    <w:rsid w:val="00224BA6"/>
    <w:rsid w:val="00241BAA"/>
    <w:rsid w:val="00284217"/>
    <w:rsid w:val="00286BCA"/>
    <w:rsid w:val="002871CF"/>
    <w:rsid w:val="002B4B5C"/>
    <w:rsid w:val="002B538A"/>
    <w:rsid w:val="002C67FC"/>
    <w:rsid w:val="002C730E"/>
    <w:rsid w:val="002C7C4A"/>
    <w:rsid w:val="00303EA2"/>
    <w:rsid w:val="00310418"/>
    <w:rsid w:val="00314C6C"/>
    <w:rsid w:val="00315842"/>
    <w:rsid w:val="00333BA3"/>
    <w:rsid w:val="00340F60"/>
    <w:rsid w:val="00372D24"/>
    <w:rsid w:val="00376EC8"/>
    <w:rsid w:val="00380987"/>
    <w:rsid w:val="00393D91"/>
    <w:rsid w:val="003945C5"/>
    <w:rsid w:val="0039666D"/>
    <w:rsid w:val="003D0739"/>
    <w:rsid w:val="003D1ABF"/>
    <w:rsid w:val="003D414A"/>
    <w:rsid w:val="003E2DC7"/>
    <w:rsid w:val="003E5086"/>
    <w:rsid w:val="003E5475"/>
    <w:rsid w:val="003F54B1"/>
    <w:rsid w:val="0042232A"/>
    <w:rsid w:val="0043690A"/>
    <w:rsid w:val="00437B42"/>
    <w:rsid w:val="004504CF"/>
    <w:rsid w:val="00452A20"/>
    <w:rsid w:val="004547FD"/>
    <w:rsid w:val="004729CB"/>
    <w:rsid w:val="004864DD"/>
    <w:rsid w:val="00494B45"/>
    <w:rsid w:val="004972C6"/>
    <w:rsid w:val="004B18CF"/>
    <w:rsid w:val="004C0E54"/>
    <w:rsid w:val="004D7273"/>
    <w:rsid w:val="004E372C"/>
    <w:rsid w:val="00512ACB"/>
    <w:rsid w:val="005269ED"/>
    <w:rsid w:val="005739E8"/>
    <w:rsid w:val="00577217"/>
    <w:rsid w:val="00597396"/>
    <w:rsid w:val="005978D0"/>
    <w:rsid w:val="0061139C"/>
    <w:rsid w:val="006132AE"/>
    <w:rsid w:val="006134EE"/>
    <w:rsid w:val="006175E5"/>
    <w:rsid w:val="0062087E"/>
    <w:rsid w:val="00620E20"/>
    <w:rsid w:val="00625B48"/>
    <w:rsid w:val="0063580E"/>
    <w:rsid w:val="00652118"/>
    <w:rsid w:val="0065721B"/>
    <w:rsid w:val="00683C10"/>
    <w:rsid w:val="00685615"/>
    <w:rsid w:val="006930C2"/>
    <w:rsid w:val="006B5B53"/>
    <w:rsid w:val="006C42F7"/>
    <w:rsid w:val="006D602F"/>
    <w:rsid w:val="00722162"/>
    <w:rsid w:val="00727A1F"/>
    <w:rsid w:val="007459A3"/>
    <w:rsid w:val="00762192"/>
    <w:rsid w:val="00776091"/>
    <w:rsid w:val="00782552"/>
    <w:rsid w:val="007841ED"/>
    <w:rsid w:val="00790B92"/>
    <w:rsid w:val="007A36FC"/>
    <w:rsid w:val="007A5136"/>
    <w:rsid w:val="007B236E"/>
    <w:rsid w:val="007B60E2"/>
    <w:rsid w:val="007D3015"/>
    <w:rsid w:val="007D46DC"/>
    <w:rsid w:val="007E4310"/>
    <w:rsid w:val="008102D9"/>
    <w:rsid w:val="00813F87"/>
    <w:rsid w:val="008568FB"/>
    <w:rsid w:val="00856EE4"/>
    <w:rsid w:val="00872811"/>
    <w:rsid w:val="00884CF6"/>
    <w:rsid w:val="008858F5"/>
    <w:rsid w:val="00891640"/>
    <w:rsid w:val="008A1408"/>
    <w:rsid w:val="008A3003"/>
    <w:rsid w:val="008A65D9"/>
    <w:rsid w:val="008B081E"/>
    <w:rsid w:val="008B7C0C"/>
    <w:rsid w:val="008D14F4"/>
    <w:rsid w:val="008D298F"/>
    <w:rsid w:val="008D314C"/>
    <w:rsid w:val="008E07BB"/>
    <w:rsid w:val="00912F82"/>
    <w:rsid w:val="0091388F"/>
    <w:rsid w:val="00923E33"/>
    <w:rsid w:val="009273F9"/>
    <w:rsid w:val="00934A39"/>
    <w:rsid w:val="0093717F"/>
    <w:rsid w:val="00944258"/>
    <w:rsid w:val="00975D85"/>
    <w:rsid w:val="00992BED"/>
    <w:rsid w:val="009B185C"/>
    <w:rsid w:val="009B4E4C"/>
    <w:rsid w:val="00A03A5F"/>
    <w:rsid w:val="00A21E31"/>
    <w:rsid w:val="00A271D9"/>
    <w:rsid w:val="00A34DFE"/>
    <w:rsid w:val="00A36629"/>
    <w:rsid w:val="00A53ECE"/>
    <w:rsid w:val="00AD1004"/>
    <w:rsid w:val="00AD5F51"/>
    <w:rsid w:val="00AF5040"/>
    <w:rsid w:val="00B118AD"/>
    <w:rsid w:val="00B120D2"/>
    <w:rsid w:val="00B2182B"/>
    <w:rsid w:val="00B24380"/>
    <w:rsid w:val="00B3575A"/>
    <w:rsid w:val="00B42150"/>
    <w:rsid w:val="00B623A5"/>
    <w:rsid w:val="00B65CFA"/>
    <w:rsid w:val="00B70199"/>
    <w:rsid w:val="00B83C9C"/>
    <w:rsid w:val="00B95A55"/>
    <w:rsid w:val="00BA5C5F"/>
    <w:rsid w:val="00BB63D1"/>
    <w:rsid w:val="00BC2E4A"/>
    <w:rsid w:val="00BE149E"/>
    <w:rsid w:val="00BE6ADB"/>
    <w:rsid w:val="00C07453"/>
    <w:rsid w:val="00C23C68"/>
    <w:rsid w:val="00C32705"/>
    <w:rsid w:val="00C40C05"/>
    <w:rsid w:val="00C4256A"/>
    <w:rsid w:val="00C44133"/>
    <w:rsid w:val="00C54E4A"/>
    <w:rsid w:val="00C63357"/>
    <w:rsid w:val="00C94C98"/>
    <w:rsid w:val="00C96CC4"/>
    <w:rsid w:val="00CA02DD"/>
    <w:rsid w:val="00CC6DC8"/>
    <w:rsid w:val="00CF0AE4"/>
    <w:rsid w:val="00CF7062"/>
    <w:rsid w:val="00CF73D0"/>
    <w:rsid w:val="00D0163A"/>
    <w:rsid w:val="00D0602A"/>
    <w:rsid w:val="00D12F5B"/>
    <w:rsid w:val="00D40202"/>
    <w:rsid w:val="00D47BD4"/>
    <w:rsid w:val="00D519ED"/>
    <w:rsid w:val="00D61A8B"/>
    <w:rsid w:val="00DB33EB"/>
    <w:rsid w:val="00DC2B32"/>
    <w:rsid w:val="00DE2336"/>
    <w:rsid w:val="00DF146E"/>
    <w:rsid w:val="00DF42D8"/>
    <w:rsid w:val="00DF64E9"/>
    <w:rsid w:val="00DF7712"/>
    <w:rsid w:val="00E00A24"/>
    <w:rsid w:val="00E4307D"/>
    <w:rsid w:val="00E53EBC"/>
    <w:rsid w:val="00E76BF6"/>
    <w:rsid w:val="00E92643"/>
    <w:rsid w:val="00EB4FE4"/>
    <w:rsid w:val="00EC1007"/>
    <w:rsid w:val="00EC424D"/>
    <w:rsid w:val="00EC4D40"/>
    <w:rsid w:val="00ED76C8"/>
    <w:rsid w:val="00EE285C"/>
    <w:rsid w:val="00EE44AC"/>
    <w:rsid w:val="00EF0011"/>
    <w:rsid w:val="00EF3A4D"/>
    <w:rsid w:val="00EF4B14"/>
    <w:rsid w:val="00F04F6B"/>
    <w:rsid w:val="00F270F7"/>
    <w:rsid w:val="00F402C3"/>
    <w:rsid w:val="00F46462"/>
    <w:rsid w:val="00F55195"/>
    <w:rsid w:val="00F84EC3"/>
    <w:rsid w:val="00FD546C"/>
    <w:rsid w:val="00FE00C4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90546"/>
  <w15:chartTrackingRefBased/>
  <w15:docId w15:val="{F402F41C-BAD9-4EF4-83E8-73F1BA0D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B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5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D85"/>
  </w:style>
  <w:style w:type="paragraph" w:styleId="Footer">
    <w:name w:val="footer"/>
    <w:basedOn w:val="Normal"/>
    <w:link w:val="FooterChar"/>
    <w:uiPriority w:val="99"/>
    <w:unhideWhenUsed/>
    <w:rsid w:val="00975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2021-11-11T04:48:00Z</dcterms:created>
  <dcterms:modified xsi:type="dcterms:W3CDTF">2021-11-11T04:48:00Z</dcterms:modified>
</cp:coreProperties>
</file>